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9E7" w:rsidRDefault="003009E7" w:rsidP="003009E7">
      <w:pPr>
        <w:pStyle w:val="Bezmezer"/>
      </w:pPr>
    </w:p>
    <w:p w:rsidR="009B67C3" w:rsidRDefault="009B67C3" w:rsidP="009B67C3">
      <w:pPr>
        <w:pStyle w:val="Bezmezer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Informace o zpracování osobních údajů</w:t>
      </w:r>
    </w:p>
    <w:p w:rsidR="009B67C3" w:rsidRDefault="009B67C3" w:rsidP="003009E7">
      <w:pPr>
        <w:pStyle w:val="Bezmezer"/>
      </w:pPr>
    </w:p>
    <w:p w:rsidR="009B67C3" w:rsidRDefault="009B67C3" w:rsidP="003009E7">
      <w:pPr>
        <w:pStyle w:val="Bezmezer"/>
      </w:pPr>
    </w:p>
    <w:p w:rsidR="009B67C3" w:rsidRDefault="009B67C3" w:rsidP="003009E7">
      <w:pPr>
        <w:pStyle w:val="Bezmezer"/>
      </w:pPr>
    </w:p>
    <w:tbl>
      <w:tblPr>
        <w:tblStyle w:val="Mkatabulky12"/>
        <w:tblW w:w="11199" w:type="dxa"/>
        <w:tblInd w:w="-289" w:type="dxa"/>
        <w:tblLook w:val="04A0"/>
      </w:tblPr>
      <w:tblGrid>
        <w:gridCol w:w="1574"/>
        <w:gridCol w:w="4454"/>
        <w:gridCol w:w="2011"/>
        <w:gridCol w:w="3160"/>
      </w:tblGrid>
      <w:tr w:rsidR="00AC386D" w:rsidTr="00AC386D"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AC386D" w:rsidRDefault="00AC386D" w:rsidP="0093465C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Správce osobních údajů</w:t>
            </w:r>
          </w:p>
        </w:tc>
      </w:tr>
      <w:tr w:rsidR="00AC386D" w:rsidTr="00AC386D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86D" w:rsidRDefault="00AC386D" w:rsidP="0093465C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Správce osobních údajů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86D" w:rsidRDefault="00AC386D" w:rsidP="0093465C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Dům dětí a mládeže Kralupy nad Vltavou </w:t>
            </w:r>
          </w:p>
          <w:p w:rsidR="00AC386D" w:rsidRDefault="00AC386D" w:rsidP="0093465C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Smetanova 168, Kralupy nad Vltavou</w:t>
            </w:r>
          </w:p>
          <w:p w:rsidR="00AC386D" w:rsidRDefault="00AC386D" w:rsidP="0093465C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IČO: 70566542</w:t>
            </w:r>
          </w:p>
          <w:p w:rsidR="00AC386D" w:rsidRDefault="00AC386D" w:rsidP="0093465C">
            <w:pPr>
              <w:tabs>
                <w:tab w:val="left" w:pos="240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ID datové schránky: 5y5tgq2 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86D" w:rsidRDefault="00AC386D" w:rsidP="0093465C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Statutární zástupce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86D" w:rsidRDefault="00AC386D" w:rsidP="0093465C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Mgr. Kateřina Viktorová</w:t>
            </w:r>
          </w:p>
          <w:p w:rsidR="00AC386D" w:rsidRDefault="00AC386D" w:rsidP="0093465C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ředitelka DDM</w:t>
            </w:r>
          </w:p>
          <w:p w:rsidR="00AC386D" w:rsidRDefault="00AC386D" w:rsidP="0093465C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e-mail: </w:t>
            </w:r>
            <w:hyperlink r:id="rId6" w:history="1">
              <w:r w:rsidRPr="002C7698">
                <w:rPr>
                  <w:rStyle w:val="Hypertextovodkaz"/>
                  <w:rFonts w:ascii="Tahoma" w:hAnsi="Tahoma" w:cs="Tahoma"/>
                  <w:i/>
                  <w:sz w:val="20"/>
                  <w:szCs w:val="20"/>
                </w:rPr>
                <w:t>viktorova@ddmkralupy.cz</w:t>
              </w:r>
            </w:hyperlink>
          </w:p>
          <w:p w:rsidR="00AC386D" w:rsidRDefault="00AC386D" w:rsidP="0093465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Telefon: 315 722 235</w:t>
            </w:r>
          </w:p>
        </w:tc>
      </w:tr>
      <w:tr w:rsidR="00AC386D" w:rsidTr="00AC386D">
        <w:trPr>
          <w:trHeight w:val="262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86D" w:rsidRDefault="00AC386D" w:rsidP="0093465C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Pověřenec pro ochranu osobních údajů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86D" w:rsidRDefault="00AC386D" w:rsidP="0093465C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Ing. Zdeňka </w:t>
            </w:r>
            <w:proofErr w:type="spellStart"/>
            <w:r>
              <w:rPr>
                <w:rFonts w:ascii="Tahoma" w:hAnsi="Tahoma" w:cs="Tahoma"/>
                <w:i/>
                <w:sz w:val="20"/>
                <w:szCs w:val="20"/>
              </w:rPr>
              <w:t>Böhmová</w:t>
            </w:r>
            <w:proofErr w:type="spellEnd"/>
          </w:p>
          <w:p w:rsidR="00AC386D" w:rsidRDefault="00AC386D" w:rsidP="0093465C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Tel.: 601177068</w:t>
            </w:r>
          </w:p>
          <w:p w:rsidR="00AC386D" w:rsidRDefault="00AC386D" w:rsidP="0093465C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e-mail.: zdebohmova@gmail.com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86D" w:rsidRDefault="00AC386D" w:rsidP="0093465C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Zpracovatel osobních údajů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86D" w:rsidRDefault="00AC386D" w:rsidP="0093465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386D" w:rsidTr="00AC386D"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AC386D" w:rsidRDefault="00AC386D" w:rsidP="0093465C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Činnost zpracování</w:t>
            </w:r>
          </w:p>
        </w:tc>
      </w:tr>
    </w:tbl>
    <w:tbl>
      <w:tblPr>
        <w:tblStyle w:val="Mkatabulky"/>
        <w:tblW w:w="11199" w:type="dxa"/>
        <w:tblInd w:w="-318" w:type="dxa"/>
        <w:tblLook w:val="04A0"/>
      </w:tblPr>
      <w:tblGrid>
        <w:gridCol w:w="2871"/>
        <w:gridCol w:w="1099"/>
        <w:gridCol w:w="1134"/>
        <w:gridCol w:w="279"/>
        <w:gridCol w:w="2556"/>
        <w:gridCol w:w="2126"/>
        <w:gridCol w:w="1134"/>
      </w:tblGrid>
      <w:tr w:rsidR="00CE2A4F" w:rsidRPr="008F1785" w:rsidTr="00D2055F">
        <w:tc>
          <w:tcPr>
            <w:tcW w:w="2871" w:type="dxa"/>
          </w:tcPr>
          <w:p w:rsidR="00CE2A4F" w:rsidRPr="008F1785" w:rsidRDefault="00CE2A4F" w:rsidP="00D90F2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8F1785">
              <w:rPr>
                <w:rFonts w:ascii="Tahoma" w:hAnsi="Tahoma" w:cs="Tahoma"/>
                <w:sz w:val="20"/>
                <w:szCs w:val="20"/>
              </w:rPr>
              <w:t xml:space="preserve">Název </w:t>
            </w:r>
            <w:r w:rsidR="00D90F24">
              <w:rPr>
                <w:rFonts w:ascii="Tahoma" w:hAnsi="Tahoma" w:cs="Tahoma"/>
                <w:sz w:val="20"/>
                <w:szCs w:val="20"/>
              </w:rPr>
              <w:t>činnosti zpracování osobních údajů</w:t>
            </w:r>
          </w:p>
        </w:tc>
        <w:tc>
          <w:tcPr>
            <w:tcW w:w="8328" w:type="dxa"/>
            <w:gridSpan w:val="6"/>
          </w:tcPr>
          <w:p w:rsidR="00CE2A4F" w:rsidRPr="006512E5" w:rsidRDefault="00B85351" w:rsidP="001A0C1D">
            <w:pPr>
              <w:spacing w:before="120" w:after="120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021489">
              <w:rPr>
                <w:rFonts w:ascii="Tahoma" w:hAnsi="Tahoma" w:cs="Tahoma"/>
                <w:b/>
                <w:i/>
                <w:sz w:val="20"/>
                <w:szCs w:val="20"/>
              </w:rPr>
              <w:t>Testování zaměstnanců organizace na přítomnost viru SARS-</w:t>
            </w:r>
            <w:proofErr w:type="spellStart"/>
            <w:r w:rsidRPr="00021489">
              <w:rPr>
                <w:rFonts w:ascii="Tahoma" w:hAnsi="Tahoma" w:cs="Tahoma"/>
                <w:b/>
                <w:i/>
                <w:sz w:val="20"/>
                <w:szCs w:val="20"/>
              </w:rPr>
              <w:t>CoV</w:t>
            </w:r>
            <w:proofErr w:type="spellEnd"/>
            <w:r w:rsidRPr="00021489">
              <w:rPr>
                <w:rFonts w:ascii="Tahoma" w:hAnsi="Tahoma" w:cs="Tahoma"/>
                <w:b/>
                <w:i/>
                <w:sz w:val="20"/>
                <w:szCs w:val="20"/>
              </w:rPr>
              <w:t>-2</w:t>
            </w:r>
          </w:p>
        </w:tc>
      </w:tr>
      <w:tr w:rsidR="00E75B40" w:rsidRPr="008F1785" w:rsidTr="00D2055F">
        <w:tc>
          <w:tcPr>
            <w:tcW w:w="2871" w:type="dxa"/>
          </w:tcPr>
          <w:p w:rsidR="00E75B40" w:rsidRPr="008F1785" w:rsidRDefault="00D90F24" w:rsidP="0001433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Kategorie subjektů osobních údajů</w:t>
            </w:r>
          </w:p>
        </w:tc>
        <w:tc>
          <w:tcPr>
            <w:tcW w:w="8328" w:type="dxa"/>
            <w:gridSpan w:val="6"/>
          </w:tcPr>
          <w:p w:rsidR="000E24E1" w:rsidRPr="001A0C1D" w:rsidRDefault="001A0C1D" w:rsidP="001A0C1D">
            <w:pPr>
              <w:spacing w:before="120" w:after="120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1A0C1D">
              <w:rPr>
                <w:rFonts w:ascii="Tahoma" w:hAnsi="Tahoma" w:cs="Tahoma"/>
                <w:i/>
                <w:sz w:val="20"/>
                <w:szCs w:val="20"/>
              </w:rPr>
              <w:t>zaměstnanc</w:t>
            </w:r>
            <w:r>
              <w:rPr>
                <w:rFonts w:ascii="Tahoma" w:hAnsi="Tahoma" w:cs="Tahoma"/>
                <w:i/>
                <w:sz w:val="20"/>
                <w:szCs w:val="20"/>
              </w:rPr>
              <w:t>i</w:t>
            </w:r>
            <w:r w:rsidRPr="001A0C1D">
              <w:rPr>
                <w:rFonts w:ascii="Tahoma" w:hAnsi="Tahoma" w:cs="Tahoma"/>
                <w:i/>
                <w:sz w:val="20"/>
                <w:szCs w:val="20"/>
              </w:rPr>
              <w:t xml:space="preserve"> školy</w:t>
            </w:r>
          </w:p>
          <w:p w:rsidR="005505CB" w:rsidRPr="001A0C1D" w:rsidRDefault="005505CB" w:rsidP="005505CB">
            <w:pPr>
              <w:ind w:left="28" w:right="288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E75B40" w:rsidRPr="00014339" w:rsidTr="00D2055F">
        <w:tc>
          <w:tcPr>
            <w:tcW w:w="2871" w:type="dxa"/>
          </w:tcPr>
          <w:p w:rsidR="005B5ABD" w:rsidRDefault="00D90F24" w:rsidP="0001433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Kategorie příjemců</w:t>
            </w:r>
            <w:r w:rsidR="005B5ABD">
              <w:rPr>
                <w:rFonts w:ascii="Tahoma" w:hAnsi="Tahoma" w:cs="Tahoma"/>
                <w:sz w:val="20"/>
                <w:szCs w:val="20"/>
              </w:rPr>
              <w:t xml:space="preserve"> osobních údajů</w:t>
            </w:r>
          </w:p>
          <w:p w:rsidR="00E75B40" w:rsidRPr="00014339" w:rsidRDefault="00E75B40" w:rsidP="0001433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28" w:type="dxa"/>
            <w:gridSpan w:val="6"/>
          </w:tcPr>
          <w:p w:rsidR="005352DC" w:rsidRDefault="00E75B40" w:rsidP="005352D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4F206A">
              <w:rPr>
                <w:rFonts w:ascii="Tahoma" w:hAnsi="Tahoma" w:cs="Tahoma"/>
                <w:sz w:val="20"/>
                <w:szCs w:val="20"/>
              </w:rPr>
              <w:t>Interní:</w:t>
            </w:r>
          </w:p>
          <w:p w:rsidR="004604A1" w:rsidRDefault="004604A1" w:rsidP="004604A1">
            <w:pPr>
              <w:pStyle w:val="Odstavecseseznamem"/>
              <w:numPr>
                <w:ilvl w:val="0"/>
                <w:numId w:val="16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ředitel školského zařízení</w:t>
            </w:r>
          </w:p>
          <w:p w:rsidR="004604A1" w:rsidRDefault="004604A1" w:rsidP="004604A1">
            <w:pPr>
              <w:pStyle w:val="Odstavecseseznamem"/>
              <w:numPr>
                <w:ilvl w:val="0"/>
                <w:numId w:val="16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pedagogičtí pracovníci </w:t>
            </w:r>
          </w:p>
          <w:p w:rsidR="004604A1" w:rsidRDefault="004604A1" w:rsidP="004604A1">
            <w:pPr>
              <w:pStyle w:val="Odstavecseseznamem"/>
              <w:numPr>
                <w:ilvl w:val="0"/>
                <w:numId w:val="16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nepedagogičtí pracovníci</w:t>
            </w:r>
          </w:p>
          <w:p w:rsidR="004604A1" w:rsidRDefault="004604A1" w:rsidP="004604A1">
            <w:pPr>
              <w:pStyle w:val="Odstavecseseznamem"/>
              <w:numPr>
                <w:ilvl w:val="0"/>
                <w:numId w:val="16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administrativní pracovníci </w:t>
            </w:r>
          </w:p>
          <w:p w:rsidR="00E75B40" w:rsidRPr="00A8193D" w:rsidRDefault="00E75B40" w:rsidP="00BE0265">
            <w:pPr>
              <w:pStyle w:val="Odstavecseseznamem"/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E75B40" w:rsidRPr="005B5ABD" w:rsidRDefault="00E75B40" w:rsidP="006144FF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 w:rsidRPr="00ED7F5F">
              <w:rPr>
                <w:rFonts w:ascii="Tahoma" w:hAnsi="Tahoma" w:cs="Tahoma"/>
                <w:sz w:val="20"/>
                <w:szCs w:val="20"/>
              </w:rPr>
              <w:t>Externí:</w:t>
            </w:r>
          </w:p>
          <w:p w:rsidR="00B85351" w:rsidRDefault="00B85351" w:rsidP="00B85351">
            <w:pPr>
              <w:pStyle w:val="Odstavecseseznamem"/>
              <w:numPr>
                <w:ilvl w:val="0"/>
                <w:numId w:val="2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osobní údaje jsou poskytovány pouze na základě oprávnění stanovených zvláštními právními předpisy</w:t>
            </w:r>
          </w:p>
          <w:p w:rsidR="00814EB2" w:rsidRPr="006F19B6" w:rsidRDefault="00B85351" w:rsidP="00B85351">
            <w:pPr>
              <w:pStyle w:val="Odstavecseseznamem"/>
              <w:numPr>
                <w:ilvl w:val="0"/>
                <w:numId w:val="2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zdravotní pojišťovny</w:t>
            </w:r>
          </w:p>
        </w:tc>
      </w:tr>
      <w:tr w:rsidR="00D01592" w:rsidRPr="004F206A" w:rsidTr="00D2055F">
        <w:trPr>
          <w:trHeight w:val="747"/>
        </w:trPr>
        <w:tc>
          <w:tcPr>
            <w:tcW w:w="2871" w:type="dxa"/>
          </w:tcPr>
          <w:p w:rsidR="00D01592" w:rsidRDefault="00D90F24" w:rsidP="009D783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Získávání osobních údajů</w:t>
            </w:r>
            <w:r w:rsidR="00D01592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8328" w:type="dxa"/>
            <w:gridSpan w:val="6"/>
          </w:tcPr>
          <w:p w:rsidR="00D01592" w:rsidRDefault="003A7464" w:rsidP="00D2055F">
            <w:pPr>
              <w:pStyle w:val="Odstavecseseznamem"/>
              <w:spacing w:before="120" w:after="120"/>
              <w:ind w:left="28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436904691"/>
              </w:sdtPr>
              <w:sdtContent>
                <w:r w:rsidR="006512E5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☒</w:t>
                </w:r>
              </w:sdtContent>
            </w:sdt>
            <w:r w:rsidR="00D90F24">
              <w:rPr>
                <w:rFonts w:ascii="Tahoma" w:hAnsi="Tahoma" w:cs="Tahoma"/>
                <w:sz w:val="20"/>
                <w:szCs w:val="20"/>
              </w:rPr>
              <w:t xml:space="preserve">od </w:t>
            </w:r>
            <w:r w:rsidR="00D01592">
              <w:rPr>
                <w:rFonts w:ascii="Tahoma" w:hAnsi="Tahoma" w:cs="Tahoma"/>
                <w:sz w:val="20"/>
                <w:szCs w:val="20"/>
              </w:rPr>
              <w:t>subjektu údajů</w:t>
            </w:r>
          </w:p>
          <w:p w:rsidR="00BE0265" w:rsidRPr="00BE0265" w:rsidRDefault="00BE0265" w:rsidP="00200C8E">
            <w:pPr>
              <w:pStyle w:val="Odstavecseseznamem"/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0878CA" w:rsidTr="00D2055F">
        <w:trPr>
          <w:trHeight w:val="747"/>
        </w:trPr>
        <w:tc>
          <w:tcPr>
            <w:tcW w:w="2871" w:type="dxa"/>
          </w:tcPr>
          <w:p w:rsidR="000878CA" w:rsidRDefault="000878CA" w:rsidP="00B33F4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Získávání osobních údajů od jiného subjektu:</w:t>
            </w:r>
          </w:p>
        </w:tc>
        <w:tc>
          <w:tcPr>
            <w:tcW w:w="8328" w:type="dxa"/>
            <w:gridSpan w:val="6"/>
          </w:tcPr>
          <w:p w:rsidR="000878CA" w:rsidRPr="00663DD9" w:rsidRDefault="000878CA" w:rsidP="00FB1906">
            <w:pPr>
              <w:pStyle w:val="Odstavecseseznamem"/>
              <w:spacing w:before="120" w:after="120"/>
              <w:ind w:left="1162"/>
              <w:rPr>
                <w:rFonts w:ascii="Wingdings" w:hAnsi="Wingdings" w:cs="Tahoma"/>
                <w:sz w:val="20"/>
                <w:szCs w:val="20"/>
              </w:rPr>
            </w:pPr>
          </w:p>
        </w:tc>
      </w:tr>
      <w:tr w:rsidR="00FB1906" w:rsidRPr="008F1785" w:rsidTr="00D2055F">
        <w:tc>
          <w:tcPr>
            <w:tcW w:w="2871" w:type="dxa"/>
          </w:tcPr>
          <w:p w:rsidR="00FB1906" w:rsidRPr="00014339" w:rsidRDefault="00FB1906" w:rsidP="00FB1906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Účel zpracování osobních údajů</w:t>
            </w:r>
          </w:p>
        </w:tc>
        <w:tc>
          <w:tcPr>
            <w:tcW w:w="8328" w:type="dxa"/>
            <w:gridSpan w:val="6"/>
          </w:tcPr>
          <w:p w:rsidR="00FB1906" w:rsidRPr="00BE0265" w:rsidRDefault="00EC3CC6" w:rsidP="00FB1906">
            <w:pPr>
              <w:spacing w:before="12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31C6D">
              <w:rPr>
                <w:rFonts w:ascii="Tahoma" w:hAnsi="Tahoma" w:cs="Tahoma"/>
                <w:i/>
                <w:sz w:val="20"/>
                <w:szCs w:val="20"/>
              </w:rPr>
              <w:t xml:space="preserve">Osobní údaje jsou zpracovávány </w:t>
            </w:r>
            <w:r>
              <w:rPr>
                <w:rFonts w:ascii="Tahoma" w:hAnsi="Tahoma" w:cs="Tahoma"/>
                <w:i/>
                <w:sz w:val="20"/>
                <w:szCs w:val="20"/>
              </w:rPr>
              <w:t>za účelem vytváření bezpečného a zdraví neohrožujícího pracovního prostředí na pracovišti a přijímání opatření k předcházení rizikům a vytváření bezpečných pracovních podmínek pro zaměstnance. Dalším účelem je předložení výkazu testovaných zaměstnanců zdravotním pojišťovnám k proplacení příspěvku na antigenní testy.</w:t>
            </w:r>
          </w:p>
        </w:tc>
      </w:tr>
      <w:tr w:rsidR="00FB1906" w:rsidRPr="008F1785" w:rsidTr="009157A6">
        <w:tc>
          <w:tcPr>
            <w:tcW w:w="7939" w:type="dxa"/>
            <w:gridSpan w:val="5"/>
          </w:tcPr>
          <w:p w:rsidR="00FB1906" w:rsidRDefault="00FB1906" w:rsidP="00FB1906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Zpracování osobních údajů pouze v rozsahu nutném pro dosažení účelu zpracování</w:t>
            </w:r>
          </w:p>
        </w:tc>
        <w:tc>
          <w:tcPr>
            <w:tcW w:w="3260" w:type="dxa"/>
            <w:gridSpan w:val="2"/>
          </w:tcPr>
          <w:p w:rsidR="00FB1906" w:rsidRDefault="00FB1906" w:rsidP="00FB1906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FB1906" w:rsidRPr="008F1785" w:rsidTr="009157A6">
        <w:tc>
          <w:tcPr>
            <w:tcW w:w="7939" w:type="dxa"/>
            <w:gridSpan w:val="5"/>
          </w:tcPr>
          <w:p w:rsidR="00FB1906" w:rsidRDefault="00FB1906" w:rsidP="00FB1906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Předávání osobních údajů do </w:t>
            </w:r>
            <w:r w:rsidRPr="00C109A2">
              <w:rPr>
                <w:rFonts w:ascii="Tahoma" w:hAnsi="Tahoma" w:cs="Tahoma"/>
                <w:sz w:val="20"/>
                <w:szCs w:val="20"/>
              </w:rPr>
              <w:t>třetí země nebo mezinárodní organizac</w:t>
            </w:r>
            <w:r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3260" w:type="dxa"/>
            <w:gridSpan w:val="2"/>
          </w:tcPr>
          <w:p w:rsidR="00FB1906" w:rsidRDefault="00FB1906" w:rsidP="00FB1906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</w:tr>
      <w:tr w:rsidR="00FB1906" w:rsidRPr="008F1785" w:rsidTr="001B34FD">
        <w:tc>
          <w:tcPr>
            <w:tcW w:w="7939" w:type="dxa"/>
            <w:gridSpan w:val="5"/>
            <w:tcBorders>
              <w:bottom w:val="single" w:sz="4" w:space="0" w:color="auto"/>
            </w:tcBorders>
          </w:tcPr>
          <w:p w:rsidR="00FB1906" w:rsidRDefault="00FB1906" w:rsidP="00FB1906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Automatizované individuální rozhodování, včetně profilování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FB1906" w:rsidRDefault="00FB1906" w:rsidP="00FB1906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</w:tr>
      <w:tr w:rsidR="00FB1906" w:rsidRPr="008F1785" w:rsidTr="001B34FD">
        <w:tc>
          <w:tcPr>
            <w:tcW w:w="11199" w:type="dxa"/>
            <w:gridSpan w:val="7"/>
            <w:shd w:val="clear" w:color="auto" w:fill="00B050"/>
          </w:tcPr>
          <w:p w:rsidR="00FB1906" w:rsidRPr="008F1785" w:rsidRDefault="00FB1906" w:rsidP="00FB1906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210F2B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Datová sada osobních údajů</w:t>
            </w: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 (vyberte možnosti)</w:t>
            </w:r>
          </w:p>
        </w:tc>
      </w:tr>
      <w:tr w:rsidR="00FB1906" w:rsidTr="009157A6">
        <w:tc>
          <w:tcPr>
            <w:tcW w:w="5383" w:type="dxa"/>
            <w:gridSpan w:val="4"/>
          </w:tcPr>
          <w:p w:rsidR="00FB1906" w:rsidRPr="008F1785" w:rsidRDefault="00FB1906" w:rsidP="00FB1906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Jméno, příjmení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544569621"/>
          </w:sdtPr>
          <w:sdtContent>
            <w:tc>
              <w:tcPr>
                <w:tcW w:w="5816" w:type="dxa"/>
                <w:gridSpan w:val="3"/>
                <w:vAlign w:val="center"/>
              </w:tcPr>
              <w:p w:rsidR="00FB1906" w:rsidRDefault="00FB1906" w:rsidP="00FB1906">
                <w:pPr>
                  <w:spacing w:before="120" w:after="120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FB1906" w:rsidTr="009157A6">
        <w:tc>
          <w:tcPr>
            <w:tcW w:w="5383" w:type="dxa"/>
            <w:gridSpan w:val="4"/>
          </w:tcPr>
          <w:p w:rsidR="00FB1906" w:rsidRPr="008F1785" w:rsidRDefault="004D3AE9" w:rsidP="00FB1906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Číslo pojištěnce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1660413684"/>
          </w:sdtPr>
          <w:sdtContent>
            <w:tc>
              <w:tcPr>
                <w:tcW w:w="5816" w:type="dxa"/>
                <w:gridSpan w:val="3"/>
                <w:vAlign w:val="center"/>
              </w:tcPr>
              <w:p w:rsidR="00FB1906" w:rsidRDefault="004D3AE9" w:rsidP="00FB1906">
                <w:pPr>
                  <w:spacing w:before="120" w:after="120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FB1906" w:rsidRPr="008F1785" w:rsidTr="009157A6">
        <w:tc>
          <w:tcPr>
            <w:tcW w:w="5383" w:type="dxa"/>
            <w:gridSpan w:val="4"/>
          </w:tcPr>
          <w:p w:rsidR="00FB1906" w:rsidRPr="008F1785" w:rsidRDefault="004D3AE9" w:rsidP="00FB1906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Zdravotní pojišťovna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2061235479"/>
          </w:sdtPr>
          <w:sdtContent>
            <w:tc>
              <w:tcPr>
                <w:tcW w:w="5816" w:type="dxa"/>
                <w:gridSpan w:val="3"/>
                <w:vAlign w:val="center"/>
              </w:tcPr>
              <w:p w:rsidR="00FB1906" w:rsidRDefault="00180409" w:rsidP="00FB1906">
                <w:pPr>
                  <w:spacing w:before="120" w:after="120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FB1906" w:rsidRPr="008F1785" w:rsidTr="009157A6">
        <w:tc>
          <w:tcPr>
            <w:tcW w:w="5383" w:type="dxa"/>
            <w:gridSpan w:val="4"/>
          </w:tcPr>
          <w:p w:rsidR="00FB1906" w:rsidRDefault="004D3AE9" w:rsidP="00FB1906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Datum provedení testu </w:t>
            </w:r>
          </w:p>
        </w:tc>
        <w:sdt>
          <w:sdtPr>
            <w:rPr>
              <w:rFonts w:ascii="Wingdings" w:hAnsi="Wingdings" w:cs="Tahoma"/>
              <w:sz w:val="20"/>
              <w:szCs w:val="20"/>
            </w:rPr>
            <w:id w:val="-698706741"/>
          </w:sdtPr>
          <w:sdtContent>
            <w:tc>
              <w:tcPr>
                <w:tcW w:w="5816" w:type="dxa"/>
                <w:gridSpan w:val="3"/>
                <w:vAlign w:val="center"/>
              </w:tcPr>
              <w:p w:rsidR="00FB1906" w:rsidRDefault="004D3AE9" w:rsidP="00FB1906">
                <w:pPr>
                  <w:spacing w:before="120" w:after="120"/>
                  <w:rPr>
                    <w:rFonts w:ascii="Wingdings" w:hAnsi="Wingdings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FB1906" w:rsidRPr="008F1785" w:rsidTr="009157A6">
        <w:tc>
          <w:tcPr>
            <w:tcW w:w="5383" w:type="dxa"/>
            <w:gridSpan w:val="4"/>
          </w:tcPr>
          <w:p w:rsidR="00FB1906" w:rsidRPr="008F1785" w:rsidRDefault="004D3AE9" w:rsidP="00FB1906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Výsledek testu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1887557175"/>
          </w:sdtPr>
          <w:sdtContent>
            <w:tc>
              <w:tcPr>
                <w:tcW w:w="5816" w:type="dxa"/>
                <w:gridSpan w:val="3"/>
                <w:vAlign w:val="center"/>
              </w:tcPr>
              <w:p w:rsidR="00FB1906" w:rsidRDefault="004D3AE9" w:rsidP="00FB1906">
                <w:pPr>
                  <w:spacing w:before="120" w:after="120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180409" w:rsidRPr="008F1785" w:rsidTr="009157A6">
        <w:tc>
          <w:tcPr>
            <w:tcW w:w="5383" w:type="dxa"/>
            <w:gridSpan w:val="4"/>
          </w:tcPr>
          <w:p w:rsidR="00180409" w:rsidRPr="003026F7" w:rsidRDefault="003A7464" w:rsidP="0018040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328862234"/>
              </w:sdtPr>
              <w:sdtContent>
                <w:r w:rsidR="00180409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180409" w:rsidRPr="003026F7">
              <w:rPr>
                <w:rFonts w:ascii="Tahoma" w:hAnsi="Tahoma" w:cs="Tahoma"/>
                <w:sz w:val="20"/>
                <w:szCs w:val="20"/>
              </w:rPr>
              <w:t>Zvláštní kategorie osobních údajů</w:t>
            </w:r>
          </w:p>
          <w:p w:rsidR="00180409" w:rsidRPr="003026F7" w:rsidRDefault="003A7464" w:rsidP="00180409">
            <w:pPr>
              <w:spacing w:before="120" w:after="120"/>
              <w:ind w:left="631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160043210"/>
              </w:sdtPr>
              <w:sdtContent>
                <w:r w:rsidR="00180409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180409" w:rsidRPr="003026F7">
              <w:rPr>
                <w:rFonts w:ascii="Tahoma" w:hAnsi="Tahoma" w:cs="Tahoma"/>
                <w:sz w:val="20"/>
                <w:szCs w:val="20"/>
              </w:rPr>
              <w:t>rasový či etnický původ</w:t>
            </w:r>
          </w:p>
          <w:p w:rsidR="00180409" w:rsidRPr="003026F7" w:rsidRDefault="003A7464" w:rsidP="00180409">
            <w:pPr>
              <w:spacing w:before="120" w:after="120"/>
              <w:ind w:left="631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322738561"/>
              </w:sdtPr>
              <w:sdtContent>
                <w:r w:rsidR="00180409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180409" w:rsidRPr="003026F7">
              <w:rPr>
                <w:rFonts w:ascii="Tahoma" w:hAnsi="Tahoma" w:cs="Tahoma"/>
                <w:sz w:val="20"/>
                <w:szCs w:val="20"/>
              </w:rPr>
              <w:t>politické názory</w:t>
            </w:r>
          </w:p>
          <w:p w:rsidR="00180409" w:rsidRPr="003026F7" w:rsidRDefault="003A7464" w:rsidP="00180409">
            <w:pPr>
              <w:spacing w:before="120" w:after="120"/>
              <w:ind w:left="631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2018341802"/>
              </w:sdtPr>
              <w:sdtContent>
                <w:r w:rsidR="00180409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180409" w:rsidRPr="003026F7">
              <w:rPr>
                <w:rFonts w:ascii="Tahoma" w:hAnsi="Tahoma" w:cs="Tahoma"/>
                <w:sz w:val="20"/>
                <w:szCs w:val="20"/>
              </w:rPr>
              <w:t xml:space="preserve">náboženské vyznání či </w:t>
            </w:r>
          </w:p>
          <w:p w:rsidR="00180409" w:rsidRPr="003026F7" w:rsidRDefault="003A7464" w:rsidP="00180409">
            <w:pPr>
              <w:spacing w:before="120" w:after="120"/>
              <w:ind w:left="631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813548243"/>
              </w:sdtPr>
              <w:sdtContent>
                <w:r w:rsidR="00180409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180409" w:rsidRPr="003026F7">
              <w:rPr>
                <w:rFonts w:ascii="Tahoma" w:hAnsi="Tahoma" w:cs="Tahoma"/>
                <w:sz w:val="20"/>
                <w:szCs w:val="20"/>
              </w:rPr>
              <w:t>filozofické přesvědčení</w:t>
            </w:r>
          </w:p>
          <w:p w:rsidR="00180409" w:rsidRDefault="003A7464" w:rsidP="00180409">
            <w:pPr>
              <w:spacing w:before="120" w:after="120"/>
              <w:ind w:left="631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233707003"/>
              </w:sdtPr>
              <w:sdtContent>
                <w:r w:rsidR="00180409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180409" w:rsidRPr="003026F7">
              <w:rPr>
                <w:rFonts w:ascii="Tahoma" w:hAnsi="Tahoma" w:cs="Tahoma"/>
                <w:sz w:val="20"/>
                <w:szCs w:val="20"/>
              </w:rPr>
              <w:t>členství v</w:t>
            </w:r>
            <w:r w:rsidR="00180409">
              <w:rPr>
                <w:rFonts w:ascii="Tahoma" w:hAnsi="Tahoma" w:cs="Tahoma"/>
                <w:sz w:val="20"/>
                <w:szCs w:val="20"/>
              </w:rPr>
              <w:t> </w:t>
            </w:r>
            <w:r w:rsidR="00180409" w:rsidRPr="003026F7">
              <w:rPr>
                <w:rFonts w:ascii="Tahoma" w:hAnsi="Tahoma" w:cs="Tahoma"/>
                <w:sz w:val="20"/>
                <w:szCs w:val="20"/>
              </w:rPr>
              <w:t>odborech</w:t>
            </w:r>
          </w:p>
          <w:p w:rsidR="00180409" w:rsidRPr="003026F7" w:rsidRDefault="003A7464" w:rsidP="00180409">
            <w:pPr>
              <w:spacing w:before="120" w:after="120"/>
              <w:ind w:left="631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882064140"/>
              </w:sdtPr>
              <w:sdtContent>
                <w:r w:rsidR="00180409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180409" w:rsidRPr="003026F7">
              <w:rPr>
                <w:rFonts w:ascii="Tahoma" w:hAnsi="Tahoma" w:cs="Tahoma"/>
                <w:sz w:val="20"/>
                <w:szCs w:val="20"/>
              </w:rPr>
              <w:t>genetické údaje</w:t>
            </w:r>
          </w:p>
          <w:p w:rsidR="00180409" w:rsidRPr="003026F7" w:rsidRDefault="003A7464" w:rsidP="00180409">
            <w:pPr>
              <w:spacing w:before="120" w:after="120"/>
              <w:ind w:left="631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862574656"/>
              </w:sdtPr>
              <w:sdtContent>
                <w:r w:rsidR="00180409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180409" w:rsidRPr="003026F7">
              <w:rPr>
                <w:rFonts w:ascii="Tahoma" w:hAnsi="Tahoma" w:cs="Tahoma"/>
                <w:sz w:val="20"/>
                <w:szCs w:val="20"/>
              </w:rPr>
              <w:t>biometrické údaje za účelem jedinečné identifikace fyzické osoby</w:t>
            </w:r>
          </w:p>
          <w:p w:rsidR="00180409" w:rsidRPr="003026F7" w:rsidRDefault="003A7464" w:rsidP="00180409">
            <w:pPr>
              <w:spacing w:before="120" w:after="120"/>
              <w:ind w:left="631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484548250"/>
              </w:sdtPr>
              <w:sdtContent>
                <w:r w:rsidR="004D3AE9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☒</w:t>
                </w:r>
              </w:sdtContent>
            </w:sdt>
            <w:r w:rsidR="00180409" w:rsidRPr="003026F7">
              <w:rPr>
                <w:rFonts w:ascii="Tahoma" w:hAnsi="Tahoma" w:cs="Tahoma"/>
                <w:sz w:val="20"/>
                <w:szCs w:val="20"/>
              </w:rPr>
              <w:t xml:space="preserve"> údaje o zdravotním stavu</w:t>
            </w:r>
          </w:p>
          <w:p w:rsidR="00180409" w:rsidRPr="003026F7" w:rsidRDefault="003A7464" w:rsidP="00180409">
            <w:pPr>
              <w:spacing w:before="120" w:after="120"/>
              <w:ind w:left="631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776801707"/>
              </w:sdtPr>
              <w:sdtContent>
                <w:r w:rsidR="00180409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180409" w:rsidRPr="003026F7">
              <w:rPr>
                <w:rFonts w:ascii="Tahoma" w:hAnsi="Tahoma" w:cs="Tahoma"/>
                <w:sz w:val="20"/>
                <w:szCs w:val="20"/>
              </w:rPr>
              <w:t>údaje o sexuálním životě</w:t>
            </w:r>
          </w:p>
          <w:p w:rsidR="00180409" w:rsidRPr="003026F7" w:rsidRDefault="003A7464" w:rsidP="00180409">
            <w:pPr>
              <w:spacing w:before="120" w:after="120"/>
              <w:ind w:left="631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398636725"/>
              </w:sdtPr>
              <w:sdtContent>
                <w:r w:rsidR="00180409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180409" w:rsidRPr="003026F7">
              <w:rPr>
                <w:rFonts w:ascii="Tahoma" w:hAnsi="Tahoma" w:cs="Tahoma"/>
                <w:sz w:val="20"/>
                <w:szCs w:val="20"/>
              </w:rPr>
              <w:t>údaje o sexuální orientaci</w:t>
            </w:r>
          </w:p>
        </w:tc>
        <w:tc>
          <w:tcPr>
            <w:tcW w:w="5816" w:type="dxa"/>
            <w:gridSpan w:val="3"/>
          </w:tcPr>
          <w:p w:rsidR="00180409" w:rsidRPr="004E4008" w:rsidRDefault="001B34FD" w:rsidP="00180409">
            <w:pPr>
              <w:pStyle w:val="Odstavecseseznamem"/>
              <w:numPr>
                <w:ilvl w:val="0"/>
                <w:numId w:val="5"/>
              </w:numPr>
              <w:spacing w:before="120" w:after="120"/>
              <w:ind w:left="141" w:hanging="142"/>
              <w:rPr>
                <w:rFonts w:ascii="Tahoma" w:hAnsi="Tahoma" w:cs="Tahoma"/>
                <w:sz w:val="20"/>
                <w:szCs w:val="20"/>
              </w:rPr>
            </w:pPr>
            <w:r w:rsidRPr="001B34FD">
              <w:rPr>
                <w:rFonts w:ascii="Tahoma" w:hAnsi="Tahoma" w:cs="Tahoma"/>
                <w:i/>
                <w:sz w:val="20"/>
                <w:szCs w:val="20"/>
              </w:rPr>
              <w:t>v</w:t>
            </w:r>
            <w:r>
              <w:rPr>
                <w:rFonts w:ascii="Tahoma" w:hAnsi="Tahoma" w:cs="Tahoma"/>
                <w:i/>
                <w:sz w:val="20"/>
                <w:szCs w:val="20"/>
              </w:rPr>
              <w:t> rozsahu výsledku testu -</w:t>
            </w:r>
            <w:r w:rsidRPr="001B34FD">
              <w:rPr>
                <w:rFonts w:ascii="Tahoma" w:hAnsi="Tahoma" w:cs="Tahoma"/>
                <w:i/>
                <w:sz w:val="20"/>
                <w:szCs w:val="20"/>
              </w:rPr>
              <w:t xml:space="preserve"> pozitivní ano/ne</w:t>
            </w:r>
          </w:p>
        </w:tc>
      </w:tr>
      <w:tr w:rsidR="00180409" w:rsidRPr="008F1785" w:rsidTr="009157A6">
        <w:tc>
          <w:tcPr>
            <w:tcW w:w="5383" w:type="dxa"/>
            <w:gridSpan w:val="4"/>
          </w:tcPr>
          <w:p w:rsidR="00180409" w:rsidRDefault="003A7464" w:rsidP="0018040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827279423"/>
              </w:sdtPr>
              <w:sdtContent>
                <w:r w:rsidR="00180409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180409">
              <w:rPr>
                <w:rFonts w:ascii="Tahoma" w:hAnsi="Tahoma" w:cs="Tahoma"/>
                <w:sz w:val="20"/>
                <w:szCs w:val="20"/>
              </w:rPr>
              <w:t xml:space="preserve"> Zpracování osobních údajů týkajících se rozsudků v trestních věcech a trestných činů</w:t>
            </w:r>
          </w:p>
        </w:tc>
        <w:tc>
          <w:tcPr>
            <w:tcW w:w="5816" w:type="dxa"/>
            <w:gridSpan w:val="3"/>
          </w:tcPr>
          <w:p w:rsidR="00180409" w:rsidRDefault="00180409" w:rsidP="004D3AE9">
            <w:pPr>
              <w:pStyle w:val="Odstavecseseznamem"/>
              <w:spacing w:before="120" w:after="120"/>
              <w:ind w:left="14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0409" w:rsidRPr="008F1785" w:rsidTr="00637441">
        <w:tc>
          <w:tcPr>
            <w:tcW w:w="11199" w:type="dxa"/>
            <w:gridSpan w:val="7"/>
            <w:tcBorders>
              <w:bottom w:val="single" w:sz="4" w:space="0" w:color="auto"/>
            </w:tcBorders>
          </w:tcPr>
          <w:p w:rsidR="00180409" w:rsidRDefault="003A7464" w:rsidP="00180409">
            <w:pPr>
              <w:spacing w:before="120" w:after="120"/>
              <w:rPr>
                <w:rFonts w:ascii="Wingdings" w:hAnsi="Wingdings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915968808"/>
              </w:sdtPr>
              <w:sdtContent>
                <w:r w:rsidR="00180409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180409">
              <w:rPr>
                <w:rFonts w:ascii="Tahoma" w:hAnsi="Tahoma" w:cs="Tahoma"/>
                <w:sz w:val="20"/>
                <w:szCs w:val="20"/>
              </w:rPr>
              <w:t xml:space="preserve"> Zpracování osobních údajů dětí</w:t>
            </w:r>
          </w:p>
        </w:tc>
      </w:tr>
      <w:tr w:rsidR="00180409" w:rsidRPr="008F1785" w:rsidTr="00637441">
        <w:tc>
          <w:tcPr>
            <w:tcW w:w="11199" w:type="dxa"/>
            <w:gridSpan w:val="7"/>
            <w:shd w:val="clear" w:color="auto" w:fill="00B050"/>
          </w:tcPr>
          <w:p w:rsidR="00180409" w:rsidRPr="008F1785" w:rsidRDefault="00180409" w:rsidP="0018040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Zákonnost zpracování (vyberte možnost)</w:t>
            </w:r>
          </w:p>
        </w:tc>
      </w:tr>
      <w:tr w:rsidR="00180409" w:rsidRPr="008F1785" w:rsidTr="009157A6">
        <w:tc>
          <w:tcPr>
            <w:tcW w:w="5383" w:type="dxa"/>
            <w:gridSpan w:val="4"/>
            <w:shd w:val="clear" w:color="auto" w:fill="FFFFFF" w:themeFill="background1"/>
          </w:tcPr>
          <w:p w:rsidR="00180409" w:rsidRDefault="003A7464" w:rsidP="00180409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773288561"/>
              </w:sdtPr>
              <w:sdtContent>
                <w:r w:rsidR="00180409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180409">
              <w:rPr>
                <w:rFonts w:ascii="Tahoma" w:hAnsi="Tahoma" w:cs="Tahoma"/>
                <w:sz w:val="20"/>
                <w:szCs w:val="20"/>
              </w:rPr>
              <w:t xml:space="preserve"> subjekt údajů udělil souhlas se zpracováním svých osobních údajů pro jeden či více konkrétních účelů</w:t>
            </w:r>
          </w:p>
        </w:tc>
        <w:tc>
          <w:tcPr>
            <w:tcW w:w="5816" w:type="dxa"/>
            <w:gridSpan w:val="3"/>
            <w:shd w:val="clear" w:color="auto" w:fill="FFFFFF" w:themeFill="background1"/>
          </w:tcPr>
          <w:p w:rsidR="00180409" w:rsidRPr="00A739F6" w:rsidRDefault="00180409" w:rsidP="00180409">
            <w:pPr>
              <w:pStyle w:val="Bezmezer"/>
              <w:rPr>
                <w:b/>
                <w:color w:val="FFFFFF" w:themeColor="background1"/>
              </w:rPr>
            </w:pPr>
          </w:p>
        </w:tc>
      </w:tr>
      <w:tr w:rsidR="00180409" w:rsidRPr="008F1785" w:rsidTr="009157A6">
        <w:tc>
          <w:tcPr>
            <w:tcW w:w="5383" w:type="dxa"/>
            <w:gridSpan w:val="4"/>
            <w:shd w:val="clear" w:color="auto" w:fill="FFFFFF" w:themeFill="background1"/>
          </w:tcPr>
          <w:p w:rsidR="00180409" w:rsidRDefault="003A7464" w:rsidP="00180409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504121541"/>
              </w:sdtPr>
              <w:sdtContent>
                <w:r w:rsidR="001B34FD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180409">
              <w:rPr>
                <w:rFonts w:ascii="Tahoma" w:hAnsi="Tahoma" w:cs="Tahoma"/>
                <w:sz w:val="20"/>
                <w:szCs w:val="20"/>
              </w:rPr>
              <w:t xml:space="preserve"> zpracování je nezbytné pro splnění smlouvy, jejíž smluvní stranou je subjekt údajů, nebo pro provedení opatření přijatých před uzavřením smlouvy na žádost tohoto subjektu údajů</w:t>
            </w:r>
          </w:p>
        </w:tc>
        <w:tc>
          <w:tcPr>
            <w:tcW w:w="5816" w:type="dxa"/>
            <w:gridSpan w:val="3"/>
            <w:shd w:val="clear" w:color="auto" w:fill="FFFFFF" w:themeFill="background1"/>
          </w:tcPr>
          <w:p w:rsidR="00180409" w:rsidRPr="00A335FE" w:rsidRDefault="00180409" w:rsidP="00832FCF">
            <w:pPr>
              <w:numPr>
                <w:ilvl w:val="0"/>
                <w:numId w:val="5"/>
              </w:numPr>
              <w:spacing w:before="120" w:after="120" w:line="276" w:lineRule="auto"/>
              <w:ind w:left="357" w:hanging="357"/>
              <w:contextualSpacing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1B34FD" w:rsidRPr="008F1785" w:rsidTr="009157A6">
        <w:tc>
          <w:tcPr>
            <w:tcW w:w="5383" w:type="dxa"/>
            <w:gridSpan w:val="4"/>
            <w:shd w:val="clear" w:color="auto" w:fill="FFFFFF" w:themeFill="background1"/>
          </w:tcPr>
          <w:p w:rsidR="001B34FD" w:rsidRDefault="003A7464" w:rsidP="00180409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399328359"/>
              </w:sdtPr>
              <w:sdtContent>
                <w:r w:rsidR="001B34FD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☒</w:t>
                </w:r>
              </w:sdtContent>
            </w:sdt>
            <w:r w:rsidR="001B34FD">
              <w:rPr>
                <w:rFonts w:ascii="Tahoma" w:hAnsi="Tahoma" w:cs="Tahoma"/>
                <w:sz w:val="20"/>
                <w:szCs w:val="20"/>
              </w:rPr>
              <w:t xml:space="preserve"> zpracování je nezbytné pro splnění právní povinnosti, která se na správce vztahuje</w:t>
            </w:r>
          </w:p>
        </w:tc>
        <w:tc>
          <w:tcPr>
            <w:tcW w:w="5816" w:type="dxa"/>
            <w:gridSpan w:val="3"/>
            <w:shd w:val="clear" w:color="auto" w:fill="FFFFFF" w:themeFill="background1"/>
          </w:tcPr>
          <w:p w:rsidR="001B34FD" w:rsidRPr="00A335FE" w:rsidRDefault="001B34FD" w:rsidP="001B34FD">
            <w:pPr>
              <w:numPr>
                <w:ilvl w:val="0"/>
                <w:numId w:val="5"/>
              </w:numPr>
              <w:spacing w:before="120" w:after="120" w:line="276" w:lineRule="auto"/>
              <w:ind w:left="357" w:hanging="357"/>
              <w:contextualSpacing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8B32E8">
              <w:rPr>
                <w:rFonts w:ascii="Tahoma" w:hAnsi="Tahoma" w:cs="Tahoma"/>
                <w:i/>
                <w:sz w:val="20"/>
                <w:szCs w:val="20"/>
              </w:rPr>
              <w:t>Mimořádné opatření Ministerstva zdravotnictví ze dne 5. 3. 2021 (</w:t>
            </w:r>
            <w:r w:rsidRPr="008B32E8">
              <w:rPr>
                <w:sz w:val="20"/>
                <w:szCs w:val="20"/>
              </w:rPr>
              <w:t xml:space="preserve">Č. </w:t>
            </w:r>
            <w:proofErr w:type="spellStart"/>
            <w:r w:rsidRPr="008B32E8">
              <w:rPr>
                <w:sz w:val="20"/>
                <w:szCs w:val="20"/>
              </w:rPr>
              <w:t>j</w:t>
            </w:r>
            <w:proofErr w:type="spellEnd"/>
            <w:r w:rsidRPr="008B32E8">
              <w:rPr>
                <w:sz w:val="20"/>
                <w:szCs w:val="20"/>
              </w:rPr>
              <w:t>.: MZDR 9364/2021-1/MIN/KAN</w:t>
            </w:r>
            <w:r>
              <w:rPr>
                <w:sz w:val="20"/>
                <w:szCs w:val="20"/>
              </w:rPr>
              <w:t>)</w:t>
            </w:r>
          </w:p>
        </w:tc>
      </w:tr>
      <w:tr w:rsidR="00180409" w:rsidRPr="008F1785" w:rsidTr="009157A6">
        <w:tc>
          <w:tcPr>
            <w:tcW w:w="5383" w:type="dxa"/>
            <w:gridSpan w:val="4"/>
            <w:shd w:val="clear" w:color="auto" w:fill="FFFFFF" w:themeFill="background1"/>
          </w:tcPr>
          <w:p w:rsidR="00180409" w:rsidRDefault="003A7464" w:rsidP="00180409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678809043"/>
              </w:sdtPr>
              <w:sdtContent>
                <w:r w:rsidR="00180409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180409">
              <w:rPr>
                <w:rFonts w:ascii="Tahoma" w:hAnsi="Tahoma" w:cs="Tahoma"/>
                <w:sz w:val="20"/>
                <w:szCs w:val="20"/>
              </w:rPr>
              <w:t xml:space="preserve"> zpracování je nezbytné pro ochranu životně důležitých zájmů subjektu údajů nebo jiné fyzické osoby</w:t>
            </w:r>
          </w:p>
        </w:tc>
        <w:tc>
          <w:tcPr>
            <w:tcW w:w="5816" w:type="dxa"/>
            <w:gridSpan w:val="3"/>
            <w:shd w:val="clear" w:color="auto" w:fill="FFFFFF" w:themeFill="background1"/>
          </w:tcPr>
          <w:p w:rsidR="00180409" w:rsidRDefault="00180409" w:rsidP="00180409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180409" w:rsidRPr="008F1785" w:rsidTr="009157A6">
        <w:tc>
          <w:tcPr>
            <w:tcW w:w="5383" w:type="dxa"/>
            <w:gridSpan w:val="4"/>
            <w:shd w:val="clear" w:color="auto" w:fill="FFFFFF" w:themeFill="background1"/>
          </w:tcPr>
          <w:p w:rsidR="00180409" w:rsidRDefault="003A7464" w:rsidP="00180409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909502947"/>
              </w:sdtPr>
              <w:sdtContent>
                <w:r w:rsidR="00180409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180409">
              <w:rPr>
                <w:rFonts w:ascii="Tahoma" w:hAnsi="Tahoma" w:cs="Tahoma"/>
                <w:sz w:val="20"/>
                <w:szCs w:val="20"/>
              </w:rPr>
              <w:t xml:space="preserve"> zpracování je nezbytné pro splnění úkolu prováděného ve veřejném zájmu nebo při výkonu veřejné moci, kterým je pověřen správce</w:t>
            </w:r>
          </w:p>
        </w:tc>
        <w:tc>
          <w:tcPr>
            <w:tcW w:w="5816" w:type="dxa"/>
            <w:gridSpan w:val="3"/>
            <w:shd w:val="clear" w:color="auto" w:fill="FFFFFF" w:themeFill="background1"/>
          </w:tcPr>
          <w:p w:rsidR="00180409" w:rsidRDefault="00180409" w:rsidP="00180409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180409" w:rsidRPr="008F1785" w:rsidTr="009157A6">
        <w:tc>
          <w:tcPr>
            <w:tcW w:w="5383" w:type="dxa"/>
            <w:gridSpan w:val="4"/>
            <w:shd w:val="clear" w:color="auto" w:fill="FFFFFF" w:themeFill="background1"/>
          </w:tcPr>
          <w:p w:rsidR="00180409" w:rsidRPr="00F57411" w:rsidRDefault="003A7464" w:rsidP="00180409">
            <w:pPr>
              <w:spacing w:before="120" w:after="120"/>
              <w:rPr>
                <w:rFonts w:ascii="Tahoma" w:hAnsi="Tahoma" w:cs="Tahoma"/>
                <w:sz w:val="20"/>
                <w:szCs w:val="20"/>
                <w:lang w:eastAsia="en-US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471793026"/>
              </w:sdtPr>
              <w:sdtContent>
                <w:r w:rsidR="00455215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180409">
              <w:rPr>
                <w:rFonts w:ascii="Tahoma" w:hAnsi="Tahoma" w:cs="Tahoma"/>
                <w:sz w:val="20"/>
                <w:szCs w:val="20"/>
              </w:rPr>
              <w:t xml:space="preserve"> zpracování je nezbytné pro účely oprávněných zájmů příslušného správce či třetí strany, kromě případů, kdy před těmito zájmy mají přednost zájmy nebo základní práva a svobody subjektu údajů vyžadující ochranu osobních údajů, zejména pokud je subjektem údajů dítě</w:t>
            </w:r>
          </w:p>
        </w:tc>
        <w:tc>
          <w:tcPr>
            <w:tcW w:w="5816" w:type="dxa"/>
            <w:gridSpan w:val="3"/>
            <w:shd w:val="clear" w:color="auto" w:fill="FFFFFF" w:themeFill="background1"/>
          </w:tcPr>
          <w:p w:rsidR="00180409" w:rsidRDefault="00180409" w:rsidP="00455215">
            <w:pPr>
              <w:pStyle w:val="Odstavecseseznamem"/>
              <w:ind w:left="351" w:right="146"/>
              <w:jc w:val="both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180409" w:rsidTr="00637441">
        <w:tc>
          <w:tcPr>
            <w:tcW w:w="5383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180409" w:rsidRDefault="00180409" w:rsidP="0018040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Důsledek neposkytnutí osobních údajů </w:t>
            </w:r>
          </w:p>
        </w:tc>
        <w:tc>
          <w:tcPr>
            <w:tcW w:w="581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180409" w:rsidRPr="00622047" w:rsidRDefault="00494BAF" w:rsidP="00180409">
            <w:pPr>
              <w:pStyle w:val="Odstavecseseznamem"/>
              <w:numPr>
                <w:ilvl w:val="0"/>
                <w:numId w:val="5"/>
              </w:numPr>
              <w:ind w:left="351" w:right="146" w:hanging="351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Odmítnutí se podrobení testu </w:t>
            </w:r>
            <w:r w:rsidRPr="006A2288">
              <w:rPr>
                <w:rFonts w:ascii="Tahoma" w:hAnsi="Tahoma" w:cs="Tahoma"/>
                <w:i/>
                <w:sz w:val="20"/>
                <w:szCs w:val="20"/>
              </w:rPr>
              <w:t>na přítomnost antigenu viru SARS-</w:t>
            </w:r>
            <w:proofErr w:type="spellStart"/>
            <w:r w:rsidRPr="006A2288">
              <w:rPr>
                <w:rFonts w:ascii="Tahoma" w:hAnsi="Tahoma" w:cs="Tahoma"/>
                <w:i/>
                <w:sz w:val="20"/>
                <w:szCs w:val="20"/>
              </w:rPr>
              <w:t>CoV</w:t>
            </w:r>
            <w:proofErr w:type="spellEnd"/>
            <w:r w:rsidRPr="006A2288">
              <w:rPr>
                <w:rFonts w:ascii="Tahoma" w:hAnsi="Tahoma" w:cs="Tahoma"/>
                <w:i/>
                <w:sz w:val="20"/>
                <w:szCs w:val="20"/>
              </w:rPr>
              <w:t>-2</w:t>
            </w:r>
            <w:r>
              <w:rPr>
                <w:rFonts w:ascii="Tahoma" w:hAnsi="Tahoma" w:cs="Tahoma"/>
                <w:i/>
                <w:sz w:val="20"/>
                <w:szCs w:val="20"/>
              </w:rPr>
              <w:t xml:space="preserve"> je důvodem pro odepření vstupu zaměstnance na pracoviště. Důsledkem je neomluvená absence a hrubé porušení pracovní kázně.</w:t>
            </w:r>
          </w:p>
          <w:p w:rsidR="00622047" w:rsidRPr="000916C7" w:rsidRDefault="00622047" w:rsidP="00622047">
            <w:pPr>
              <w:pStyle w:val="Odstavecseseznamem"/>
              <w:ind w:left="351" w:right="146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0409" w:rsidRPr="00860CE3" w:rsidTr="00637441">
        <w:tc>
          <w:tcPr>
            <w:tcW w:w="11199" w:type="dxa"/>
            <w:gridSpan w:val="7"/>
            <w:shd w:val="clear" w:color="auto" w:fill="00B050"/>
          </w:tcPr>
          <w:p w:rsidR="00180409" w:rsidRPr="00860CE3" w:rsidRDefault="00180409" w:rsidP="00180409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lastRenderedPageBreak/>
              <w:t>Likvidace osobních údajů, lhůty</w:t>
            </w:r>
          </w:p>
        </w:tc>
      </w:tr>
      <w:tr w:rsidR="00180409" w:rsidRPr="00895AC0" w:rsidTr="009157A6">
        <w:tc>
          <w:tcPr>
            <w:tcW w:w="5104" w:type="dxa"/>
            <w:gridSpan w:val="3"/>
          </w:tcPr>
          <w:p w:rsidR="00180409" w:rsidRPr="00F10691" w:rsidRDefault="00180409" w:rsidP="00180409">
            <w:pPr>
              <w:spacing w:before="120"/>
              <w:jc w:val="both"/>
              <w:rPr>
                <w:color w:val="000000"/>
              </w:rPr>
            </w:pPr>
            <w:r w:rsidRPr="00F10691">
              <w:rPr>
                <w:b/>
                <w:color w:val="000000"/>
              </w:rPr>
              <w:t>znak "A"</w:t>
            </w:r>
            <w:r w:rsidRPr="00F10691">
              <w:rPr>
                <w:color w:val="000000"/>
              </w:rPr>
              <w:t xml:space="preserve"> - do této skupiny se zařazují dokumenty trvalé hodnoty, které budou po </w:t>
            </w:r>
            <w:proofErr w:type="spellStart"/>
            <w:r w:rsidRPr="00F10691">
              <w:rPr>
                <w:color w:val="000000"/>
              </w:rPr>
              <w:t>posouzeníve</w:t>
            </w:r>
            <w:proofErr w:type="spellEnd"/>
            <w:r w:rsidRPr="00F10691">
              <w:rPr>
                <w:color w:val="000000"/>
              </w:rPr>
              <w:t xml:space="preserve"> skartačním řízení předány příslušnému archivu k trvalému uložení,</w:t>
            </w:r>
          </w:p>
          <w:p w:rsidR="00180409" w:rsidRPr="004C4D82" w:rsidRDefault="00180409" w:rsidP="00180409">
            <w:pPr>
              <w:spacing w:before="120"/>
              <w:jc w:val="both"/>
              <w:rPr>
                <w:color w:val="000000"/>
              </w:rPr>
            </w:pPr>
            <w:r w:rsidRPr="00F10691">
              <w:rPr>
                <w:b/>
                <w:color w:val="000000"/>
              </w:rPr>
              <w:t>znak "S"</w:t>
            </w:r>
            <w:r w:rsidRPr="004C4D82">
              <w:rPr>
                <w:color w:val="000000"/>
              </w:rPr>
              <w:t xml:space="preserve"> - do této skupiny se zařazují dokumenty, které po uplynutí skartační lhůty budou po posouzení ve skartačním řízení a vydání protokolu o skartačním řízení zničeny,</w:t>
            </w:r>
          </w:p>
          <w:p w:rsidR="00180409" w:rsidRDefault="00180409" w:rsidP="00180409">
            <w:pPr>
              <w:spacing w:before="120"/>
              <w:jc w:val="both"/>
              <w:rPr>
                <w:color w:val="000000"/>
              </w:rPr>
            </w:pPr>
            <w:r w:rsidRPr="00F10691">
              <w:rPr>
                <w:b/>
                <w:color w:val="000000"/>
              </w:rPr>
              <w:t>znak "V"</w:t>
            </w:r>
            <w:r w:rsidRPr="004C4D82">
              <w:rPr>
                <w:color w:val="000000"/>
              </w:rPr>
              <w:t xml:space="preserve"> - do této skupiny jsou zařazovány dokumenty, u nichž ve skartačním řízení úřad původce navrhuje a archiv posoudí, které z nich budou předány k trvalému uložení do archivu a které budou zničeny. Při jejich odborném posuzování je na požádání povinen spolupracovat odbor úřadu, v němž dokument vznikl nebo byl vyřízen.</w:t>
            </w:r>
          </w:p>
          <w:p w:rsidR="00180409" w:rsidRDefault="00180409" w:rsidP="00180409">
            <w:pPr>
              <w:ind w:left="720"/>
              <w:jc w:val="both"/>
              <w:rPr>
                <w:color w:val="000000"/>
              </w:rPr>
            </w:pPr>
          </w:p>
          <w:p w:rsidR="00180409" w:rsidRPr="00C61D3C" w:rsidRDefault="00180409" w:rsidP="00180409">
            <w:pPr>
              <w:jc w:val="both"/>
              <w:rPr>
                <w:color w:val="000000"/>
              </w:rPr>
            </w:pPr>
            <w:r w:rsidRPr="00F10691">
              <w:rPr>
                <w:b/>
                <w:color w:val="000000"/>
              </w:rPr>
              <w:t>Skartační lhůta</w:t>
            </w:r>
            <w:r w:rsidRPr="004C4D82">
              <w:rPr>
                <w:color w:val="000000"/>
              </w:rPr>
              <w:t xml:space="preserve"> vyjádřená číslicí za skartačním znakem stanoví dobu, vyjádřenou počtem roků, po níž musí být dokument uložen u úřadu původce.</w:t>
            </w:r>
          </w:p>
        </w:tc>
        <w:tc>
          <w:tcPr>
            <w:tcW w:w="6095" w:type="dxa"/>
            <w:gridSpan w:val="4"/>
          </w:tcPr>
          <w:p w:rsidR="00180409" w:rsidRPr="00DF6F49" w:rsidRDefault="001B34FD" w:rsidP="00BC3C56">
            <w:pPr>
              <w:spacing w:after="120"/>
              <w:ind w:left="36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sz w:val="20"/>
                <w:szCs w:val="20"/>
              </w:rPr>
              <w:t>S/</w:t>
            </w:r>
            <w:r w:rsidR="004604A1">
              <w:rPr>
                <w:sz w:val="20"/>
                <w:szCs w:val="20"/>
              </w:rPr>
              <w:t>3</w:t>
            </w:r>
          </w:p>
        </w:tc>
      </w:tr>
      <w:tr w:rsidR="00180409" w:rsidRPr="008F1785" w:rsidTr="009157A6">
        <w:tc>
          <w:tcPr>
            <w:tcW w:w="5104" w:type="dxa"/>
            <w:gridSpan w:val="3"/>
          </w:tcPr>
          <w:p w:rsidR="00180409" w:rsidRPr="0062721E" w:rsidRDefault="00180409" w:rsidP="00180409">
            <w:pPr>
              <w:spacing w:before="120" w:after="120"/>
              <w:rPr>
                <w:rFonts w:cstheme="minorHAnsi"/>
              </w:rPr>
            </w:pPr>
            <w:r w:rsidRPr="0062721E">
              <w:rPr>
                <w:rFonts w:cstheme="minorHAnsi"/>
              </w:rPr>
              <w:t>Způsob výmazu elektronicky vedených osobních údajů</w:t>
            </w:r>
          </w:p>
        </w:tc>
        <w:tc>
          <w:tcPr>
            <w:tcW w:w="6095" w:type="dxa"/>
            <w:gridSpan w:val="4"/>
          </w:tcPr>
          <w:p w:rsidR="00180409" w:rsidRPr="000C0E5F" w:rsidRDefault="00180409" w:rsidP="00180409">
            <w:pPr>
              <w:spacing w:before="120" w:after="120"/>
              <w:ind w:left="63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0409" w:rsidRPr="008F1785" w:rsidTr="00637441">
        <w:tc>
          <w:tcPr>
            <w:tcW w:w="5104" w:type="dxa"/>
            <w:gridSpan w:val="3"/>
            <w:tcBorders>
              <w:bottom w:val="single" w:sz="4" w:space="0" w:color="auto"/>
            </w:tcBorders>
          </w:tcPr>
          <w:p w:rsidR="00180409" w:rsidRPr="0062721E" w:rsidRDefault="00180409" w:rsidP="00180409">
            <w:pPr>
              <w:spacing w:before="120" w:after="120"/>
              <w:rPr>
                <w:rFonts w:cstheme="minorHAnsi"/>
              </w:rPr>
            </w:pPr>
            <w:r w:rsidRPr="0062721E">
              <w:rPr>
                <w:rFonts w:cstheme="minorHAnsi"/>
              </w:rPr>
              <w:t>Způsob likvidace osobních údajů vedených v listinné podobě</w:t>
            </w:r>
          </w:p>
        </w:tc>
        <w:tc>
          <w:tcPr>
            <w:tcW w:w="6095" w:type="dxa"/>
            <w:gridSpan w:val="4"/>
            <w:tcBorders>
              <w:bottom w:val="single" w:sz="4" w:space="0" w:color="auto"/>
            </w:tcBorders>
          </w:tcPr>
          <w:p w:rsidR="00180409" w:rsidRDefault="00180409" w:rsidP="00180409">
            <w:pPr>
              <w:ind w:left="63" w:right="146"/>
              <w:jc w:val="both"/>
            </w:pPr>
            <w:r>
              <w:t xml:space="preserve">Na základě skartačního návrhu a jeho příloh obsahujících seznam dokumentů zařazených do skartačního řízení vypracuje Státní okresní archiv </w:t>
            </w:r>
            <w:r w:rsidR="00637441">
              <w:t>Mělník</w:t>
            </w:r>
            <w:r>
              <w:t xml:space="preserve"> skartační protokol, jímž je udělen souhlas ke skartaci dokumentů. Dokumenty jsou dle své povahy buď předány k trvalému uložení Státnímu okresnímu archivu v </w:t>
            </w:r>
            <w:r w:rsidR="00637441">
              <w:t>Mělník</w:t>
            </w:r>
            <w:r>
              <w:t>, nebo jsou fyzicky zlikvidovány smluvně zajištěnou firmou.</w:t>
            </w:r>
          </w:p>
          <w:p w:rsidR="00180409" w:rsidRPr="00C0688E" w:rsidRDefault="00180409" w:rsidP="00180409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180409" w:rsidRPr="008F1785" w:rsidTr="00637441">
        <w:tc>
          <w:tcPr>
            <w:tcW w:w="11199" w:type="dxa"/>
            <w:gridSpan w:val="7"/>
            <w:shd w:val="clear" w:color="auto" w:fill="00B050"/>
          </w:tcPr>
          <w:p w:rsidR="00180409" w:rsidRDefault="00180409" w:rsidP="00180409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 w:rsidRPr="00736D36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Práva subjektů údajů</w:t>
            </w:r>
          </w:p>
        </w:tc>
      </w:tr>
      <w:tr w:rsidR="00180409" w:rsidRPr="00736D36" w:rsidTr="009157A6">
        <w:tc>
          <w:tcPr>
            <w:tcW w:w="3970" w:type="dxa"/>
            <w:gridSpan w:val="2"/>
            <w:shd w:val="clear" w:color="auto" w:fill="FFFFFF" w:themeFill="background1"/>
          </w:tcPr>
          <w:p w:rsidR="00180409" w:rsidRPr="00736D36" w:rsidRDefault="00180409" w:rsidP="0018040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736D36">
              <w:rPr>
                <w:rFonts w:ascii="Tahoma" w:hAnsi="Tahoma" w:cs="Tahoma"/>
                <w:sz w:val="20"/>
                <w:szCs w:val="20"/>
              </w:rPr>
              <w:t>Přístup</w:t>
            </w:r>
          </w:p>
        </w:tc>
        <w:tc>
          <w:tcPr>
            <w:tcW w:w="1134" w:type="dxa"/>
            <w:shd w:val="clear" w:color="auto" w:fill="FFFFFF" w:themeFill="background1"/>
          </w:tcPr>
          <w:p w:rsidR="00180409" w:rsidRPr="00736D36" w:rsidRDefault="00180409" w:rsidP="0018040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4961" w:type="dxa"/>
            <w:gridSpan w:val="3"/>
            <w:shd w:val="clear" w:color="auto" w:fill="FFFFFF" w:themeFill="background1"/>
          </w:tcPr>
          <w:p w:rsidR="00180409" w:rsidRPr="00736D36" w:rsidRDefault="00180409" w:rsidP="0018040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Přenositelnost</w:t>
            </w:r>
          </w:p>
        </w:tc>
        <w:tc>
          <w:tcPr>
            <w:tcW w:w="1134" w:type="dxa"/>
            <w:shd w:val="clear" w:color="auto" w:fill="FFFFFF" w:themeFill="background1"/>
          </w:tcPr>
          <w:p w:rsidR="00180409" w:rsidRPr="00736D36" w:rsidRDefault="00180409" w:rsidP="0018040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</w:tr>
      <w:tr w:rsidR="00180409" w:rsidRPr="00736D36" w:rsidTr="009157A6">
        <w:tc>
          <w:tcPr>
            <w:tcW w:w="3970" w:type="dxa"/>
            <w:gridSpan w:val="2"/>
            <w:shd w:val="clear" w:color="auto" w:fill="FFFFFF" w:themeFill="background1"/>
          </w:tcPr>
          <w:p w:rsidR="00180409" w:rsidRPr="00736D36" w:rsidRDefault="00180409" w:rsidP="0018040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736D36">
              <w:rPr>
                <w:rFonts w:ascii="Tahoma" w:hAnsi="Tahoma" w:cs="Tahoma"/>
                <w:sz w:val="20"/>
                <w:szCs w:val="20"/>
              </w:rPr>
              <w:t>Oprava</w:t>
            </w:r>
          </w:p>
        </w:tc>
        <w:tc>
          <w:tcPr>
            <w:tcW w:w="1134" w:type="dxa"/>
            <w:shd w:val="clear" w:color="auto" w:fill="FFFFFF" w:themeFill="background1"/>
          </w:tcPr>
          <w:p w:rsidR="00180409" w:rsidRPr="00736D36" w:rsidRDefault="00180409" w:rsidP="0018040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4961" w:type="dxa"/>
            <w:gridSpan w:val="3"/>
            <w:shd w:val="clear" w:color="auto" w:fill="FFFFFF" w:themeFill="background1"/>
          </w:tcPr>
          <w:p w:rsidR="00180409" w:rsidRPr="00736D36" w:rsidRDefault="00180409" w:rsidP="0018040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Námitka</w:t>
            </w:r>
          </w:p>
        </w:tc>
        <w:tc>
          <w:tcPr>
            <w:tcW w:w="1134" w:type="dxa"/>
            <w:shd w:val="clear" w:color="auto" w:fill="FFFFFF" w:themeFill="background1"/>
          </w:tcPr>
          <w:p w:rsidR="00180409" w:rsidRPr="00736D36" w:rsidRDefault="00797B00" w:rsidP="0018040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</w:tr>
      <w:tr w:rsidR="00180409" w:rsidRPr="00736D36" w:rsidTr="009157A6">
        <w:tc>
          <w:tcPr>
            <w:tcW w:w="3970" w:type="dxa"/>
            <w:gridSpan w:val="2"/>
            <w:shd w:val="clear" w:color="auto" w:fill="FFFFFF" w:themeFill="background1"/>
          </w:tcPr>
          <w:p w:rsidR="00180409" w:rsidRPr="00736D36" w:rsidRDefault="00180409" w:rsidP="0018040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Výmaz</w:t>
            </w:r>
          </w:p>
        </w:tc>
        <w:tc>
          <w:tcPr>
            <w:tcW w:w="1134" w:type="dxa"/>
            <w:shd w:val="clear" w:color="auto" w:fill="FFFFFF" w:themeFill="background1"/>
          </w:tcPr>
          <w:p w:rsidR="00180409" w:rsidRPr="00736D36" w:rsidRDefault="00180409" w:rsidP="0018040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4961" w:type="dxa"/>
            <w:gridSpan w:val="3"/>
            <w:shd w:val="clear" w:color="auto" w:fill="FFFFFF" w:themeFill="background1"/>
          </w:tcPr>
          <w:p w:rsidR="00180409" w:rsidRPr="00736D36" w:rsidRDefault="00180409" w:rsidP="0018040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736D36">
              <w:rPr>
                <w:rFonts w:ascii="Tahoma" w:hAnsi="Tahoma" w:cs="Tahoma"/>
                <w:sz w:val="20"/>
                <w:szCs w:val="20"/>
              </w:rPr>
              <w:t>Omezení zpracování</w:t>
            </w:r>
          </w:p>
        </w:tc>
        <w:tc>
          <w:tcPr>
            <w:tcW w:w="1134" w:type="dxa"/>
            <w:shd w:val="clear" w:color="auto" w:fill="FFFFFF" w:themeFill="background1"/>
          </w:tcPr>
          <w:p w:rsidR="00180409" w:rsidRPr="00736D36" w:rsidRDefault="00180409" w:rsidP="0018040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180409" w:rsidTr="009157A6">
        <w:tc>
          <w:tcPr>
            <w:tcW w:w="3970" w:type="dxa"/>
            <w:gridSpan w:val="2"/>
            <w:shd w:val="clear" w:color="auto" w:fill="FFFFFF" w:themeFill="background1"/>
          </w:tcPr>
          <w:p w:rsidR="00180409" w:rsidRDefault="00180409" w:rsidP="0018040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Právo odvolat souhlas</w:t>
            </w:r>
          </w:p>
        </w:tc>
        <w:tc>
          <w:tcPr>
            <w:tcW w:w="1134" w:type="dxa"/>
            <w:shd w:val="clear" w:color="auto" w:fill="FFFFFF" w:themeFill="background1"/>
          </w:tcPr>
          <w:p w:rsidR="00180409" w:rsidRDefault="00180409" w:rsidP="0018040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  <w:tc>
          <w:tcPr>
            <w:tcW w:w="4961" w:type="dxa"/>
            <w:gridSpan w:val="3"/>
            <w:shd w:val="clear" w:color="auto" w:fill="FFFFFF" w:themeFill="background1"/>
          </w:tcPr>
          <w:p w:rsidR="00180409" w:rsidRPr="00736D36" w:rsidRDefault="00180409" w:rsidP="0018040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Právo podat stížnost u dozorového úřadu</w:t>
            </w:r>
          </w:p>
        </w:tc>
        <w:tc>
          <w:tcPr>
            <w:tcW w:w="1134" w:type="dxa"/>
            <w:shd w:val="clear" w:color="auto" w:fill="FFFFFF" w:themeFill="background1"/>
          </w:tcPr>
          <w:p w:rsidR="00180409" w:rsidRDefault="00180409" w:rsidP="0018040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</w:tbl>
    <w:p w:rsidR="00AB3C72" w:rsidRPr="008F1785" w:rsidRDefault="00AB3C72" w:rsidP="00AB3C7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7E6AC1" w:rsidRDefault="007E6AC1" w:rsidP="007E6AC1">
      <w:pPr>
        <w:pStyle w:val="Bezmezer"/>
      </w:pPr>
    </w:p>
    <w:p w:rsidR="007E6AC1" w:rsidRDefault="007E6AC1" w:rsidP="007E6AC1">
      <w:pPr>
        <w:pStyle w:val="Bezmezer"/>
      </w:pPr>
      <w:r>
        <w:t xml:space="preserve">Datum zpracování:         </w:t>
      </w:r>
      <w:r>
        <w:tab/>
      </w:r>
      <w:r w:rsidR="00BC3C56">
        <w:t>9. 03. 2021</w:t>
      </w:r>
    </w:p>
    <w:p w:rsidR="009C32AF" w:rsidRPr="008F1785" w:rsidRDefault="007E6AC1" w:rsidP="007E6AC1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t>Datum aktualizace:</w:t>
      </w:r>
      <w:r>
        <w:tab/>
      </w:r>
      <w:r>
        <w:tab/>
      </w:r>
    </w:p>
    <w:sectPr w:rsidR="009C32AF" w:rsidRPr="008F1785" w:rsidSect="00E06B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448BE"/>
    <w:multiLevelType w:val="hybridMultilevel"/>
    <w:tmpl w:val="BD82C8EC"/>
    <w:lvl w:ilvl="0" w:tplc="89B69B1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F1991"/>
    <w:multiLevelType w:val="hybridMultilevel"/>
    <w:tmpl w:val="05D65E4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24661B3"/>
    <w:multiLevelType w:val="hybridMultilevel"/>
    <w:tmpl w:val="09A66F3C"/>
    <w:lvl w:ilvl="0" w:tplc="AC86FCC8">
      <w:numFmt w:val="bullet"/>
      <w:lvlText w:val="-"/>
      <w:lvlJc w:val="left"/>
      <w:pPr>
        <w:ind w:left="2700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">
    <w:nsid w:val="3703353A"/>
    <w:multiLevelType w:val="hybridMultilevel"/>
    <w:tmpl w:val="4A3A25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C9669C"/>
    <w:multiLevelType w:val="hybridMultilevel"/>
    <w:tmpl w:val="8668E1F8"/>
    <w:lvl w:ilvl="0" w:tplc="A6604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50021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8E6C18"/>
    <w:multiLevelType w:val="hybridMultilevel"/>
    <w:tmpl w:val="3CA6FCD2"/>
    <w:lvl w:ilvl="0" w:tplc="A6604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50021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F17634"/>
    <w:multiLevelType w:val="multilevel"/>
    <w:tmpl w:val="0B4CE566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4A113C2"/>
    <w:multiLevelType w:val="hybridMultilevel"/>
    <w:tmpl w:val="93F0DF94"/>
    <w:lvl w:ilvl="0" w:tplc="6104436A">
      <w:numFmt w:val="bullet"/>
      <w:lvlText w:val="-"/>
      <w:lvlJc w:val="left"/>
      <w:pPr>
        <w:ind w:left="501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8">
    <w:nsid w:val="4EF42BF5"/>
    <w:multiLevelType w:val="multilevel"/>
    <w:tmpl w:val="3E2CAC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4A46878"/>
    <w:multiLevelType w:val="hybridMultilevel"/>
    <w:tmpl w:val="1192535C"/>
    <w:lvl w:ilvl="0" w:tplc="A6604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50021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A4522D"/>
    <w:multiLevelType w:val="hybridMultilevel"/>
    <w:tmpl w:val="7D0CA4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D319F5"/>
    <w:multiLevelType w:val="hybridMultilevel"/>
    <w:tmpl w:val="2314348C"/>
    <w:lvl w:ilvl="0" w:tplc="A6604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50021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8846DB"/>
    <w:multiLevelType w:val="hybridMultilevel"/>
    <w:tmpl w:val="E34C8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0A21E8"/>
    <w:multiLevelType w:val="hybridMultilevel"/>
    <w:tmpl w:val="CD8C0E0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74787D2F"/>
    <w:multiLevelType w:val="hybridMultilevel"/>
    <w:tmpl w:val="79CE6F8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5"/>
  </w:num>
  <w:num w:numId="5">
    <w:abstractNumId w:val="11"/>
  </w:num>
  <w:num w:numId="6">
    <w:abstractNumId w:val="2"/>
  </w:num>
  <w:num w:numId="7">
    <w:abstractNumId w:val="14"/>
  </w:num>
  <w:num w:numId="8">
    <w:abstractNumId w:val="7"/>
  </w:num>
  <w:num w:numId="9">
    <w:abstractNumId w:val="1"/>
  </w:num>
  <w:num w:numId="10">
    <w:abstractNumId w:val="3"/>
  </w:num>
  <w:num w:numId="11">
    <w:abstractNumId w:val="12"/>
  </w:num>
  <w:num w:numId="12">
    <w:abstractNumId w:val="13"/>
  </w:num>
  <w:num w:numId="13">
    <w:abstractNumId w:val="0"/>
  </w:num>
  <w:num w:numId="14">
    <w:abstractNumId w:val="6"/>
  </w:num>
  <w:num w:numId="15">
    <w:abstractNumId w:val="8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compat>
    <w:useFELayout/>
  </w:compat>
  <w:rsids>
    <w:rsidRoot w:val="00B73EEE"/>
    <w:rsid w:val="00007A8C"/>
    <w:rsid w:val="0001007E"/>
    <w:rsid w:val="000135E6"/>
    <w:rsid w:val="00014339"/>
    <w:rsid w:val="000174F8"/>
    <w:rsid w:val="00033017"/>
    <w:rsid w:val="00043452"/>
    <w:rsid w:val="000711A4"/>
    <w:rsid w:val="00081814"/>
    <w:rsid w:val="000878CA"/>
    <w:rsid w:val="000916C7"/>
    <w:rsid w:val="000A0C51"/>
    <w:rsid w:val="000B002D"/>
    <w:rsid w:val="000B3D2D"/>
    <w:rsid w:val="000C0E5F"/>
    <w:rsid w:val="000C715C"/>
    <w:rsid w:val="000C78B3"/>
    <w:rsid w:val="000E07DD"/>
    <w:rsid w:val="000E24E1"/>
    <w:rsid w:val="000E38E7"/>
    <w:rsid w:val="000E5BA5"/>
    <w:rsid w:val="000F1579"/>
    <w:rsid w:val="001031FA"/>
    <w:rsid w:val="00110FE3"/>
    <w:rsid w:val="00116933"/>
    <w:rsid w:val="00120BF4"/>
    <w:rsid w:val="0012648B"/>
    <w:rsid w:val="001305FC"/>
    <w:rsid w:val="001515BA"/>
    <w:rsid w:val="0015508C"/>
    <w:rsid w:val="00161696"/>
    <w:rsid w:val="00161F28"/>
    <w:rsid w:val="0018004C"/>
    <w:rsid w:val="00180409"/>
    <w:rsid w:val="001A0C1D"/>
    <w:rsid w:val="001B34FD"/>
    <w:rsid w:val="001D5686"/>
    <w:rsid w:val="001F4591"/>
    <w:rsid w:val="001F50CA"/>
    <w:rsid w:val="00200C8E"/>
    <w:rsid w:val="002044D3"/>
    <w:rsid w:val="00204F73"/>
    <w:rsid w:val="00210F2B"/>
    <w:rsid w:val="002216AE"/>
    <w:rsid w:val="00221931"/>
    <w:rsid w:val="00245231"/>
    <w:rsid w:val="0025242F"/>
    <w:rsid w:val="00256608"/>
    <w:rsid w:val="002704DF"/>
    <w:rsid w:val="002734AC"/>
    <w:rsid w:val="002B30DD"/>
    <w:rsid w:val="002B32C2"/>
    <w:rsid w:val="002C4F0F"/>
    <w:rsid w:val="002E1BA0"/>
    <w:rsid w:val="002E7DF5"/>
    <w:rsid w:val="003009E7"/>
    <w:rsid w:val="003026F7"/>
    <w:rsid w:val="003271AC"/>
    <w:rsid w:val="003317ED"/>
    <w:rsid w:val="003324E9"/>
    <w:rsid w:val="003408A1"/>
    <w:rsid w:val="003516EF"/>
    <w:rsid w:val="00354D7D"/>
    <w:rsid w:val="0036028C"/>
    <w:rsid w:val="00386B02"/>
    <w:rsid w:val="003957D4"/>
    <w:rsid w:val="003A559E"/>
    <w:rsid w:val="003A7464"/>
    <w:rsid w:val="003B2882"/>
    <w:rsid w:val="003B656D"/>
    <w:rsid w:val="003D3A0D"/>
    <w:rsid w:val="003E0A28"/>
    <w:rsid w:val="003E2592"/>
    <w:rsid w:val="003E2B03"/>
    <w:rsid w:val="003E635B"/>
    <w:rsid w:val="003F00E3"/>
    <w:rsid w:val="003F46BC"/>
    <w:rsid w:val="003F5872"/>
    <w:rsid w:val="00402E84"/>
    <w:rsid w:val="00417C63"/>
    <w:rsid w:val="00427D1F"/>
    <w:rsid w:val="00431085"/>
    <w:rsid w:val="004417CA"/>
    <w:rsid w:val="004512B0"/>
    <w:rsid w:val="00452011"/>
    <w:rsid w:val="00455215"/>
    <w:rsid w:val="004604A1"/>
    <w:rsid w:val="004672FB"/>
    <w:rsid w:val="00494BAF"/>
    <w:rsid w:val="004B1B20"/>
    <w:rsid w:val="004C4F2D"/>
    <w:rsid w:val="004D15E8"/>
    <w:rsid w:val="004D3AE9"/>
    <w:rsid w:val="004E04CD"/>
    <w:rsid w:val="004E1C8A"/>
    <w:rsid w:val="004E1E4F"/>
    <w:rsid w:val="004E4008"/>
    <w:rsid w:val="004F0D85"/>
    <w:rsid w:val="004F4AAF"/>
    <w:rsid w:val="004F5F62"/>
    <w:rsid w:val="004F60A1"/>
    <w:rsid w:val="00504E50"/>
    <w:rsid w:val="00524548"/>
    <w:rsid w:val="00525D40"/>
    <w:rsid w:val="005261A8"/>
    <w:rsid w:val="005352DC"/>
    <w:rsid w:val="00537623"/>
    <w:rsid w:val="005505CB"/>
    <w:rsid w:val="00564FCC"/>
    <w:rsid w:val="0056738D"/>
    <w:rsid w:val="00570739"/>
    <w:rsid w:val="005772B4"/>
    <w:rsid w:val="005907BC"/>
    <w:rsid w:val="005A1BEF"/>
    <w:rsid w:val="005B4B67"/>
    <w:rsid w:val="005B5ABD"/>
    <w:rsid w:val="005C4E12"/>
    <w:rsid w:val="005D6544"/>
    <w:rsid w:val="005E0D88"/>
    <w:rsid w:val="005F6B30"/>
    <w:rsid w:val="006144FF"/>
    <w:rsid w:val="00615366"/>
    <w:rsid w:val="006161E3"/>
    <w:rsid w:val="00616958"/>
    <w:rsid w:val="00622047"/>
    <w:rsid w:val="0062721E"/>
    <w:rsid w:val="0062754A"/>
    <w:rsid w:val="00631A63"/>
    <w:rsid w:val="00636FD1"/>
    <w:rsid w:val="00637441"/>
    <w:rsid w:val="00642F39"/>
    <w:rsid w:val="006446BB"/>
    <w:rsid w:val="00647C43"/>
    <w:rsid w:val="006512E5"/>
    <w:rsid w:val="00663DD9"/>
    <w:rsid w:val="00664E4E"/>
    <w:rsid w:val="00675FDC"/>
    <w:rsid w:val="0067651D"/>
    <w:rsid w:val="006825BC"/>
    <w:rsid w:val="00695B7E"/>
    <w:rsid w:val="00697604"/>
    <w:rsid w:val="006A45D4"/>
    <w:rsid w:val="006C13F3"/>
    <w:rsid w:val="006C175A"/>
    <w:rsid w:val="006C1920"/>
    <w:rsid w:val="006C423F"/>
    <w:rsid w:val="006D57E5"/>
    <w:rsid w:val="006E48BD"/>
    <w:rsid w:val="006F19B6"/>
    <w:rsid w:val="007005FA"/>
    <w:rsid w:val="007023CE"/>
    <w:rsid w:val="00706CCE"/>
    <w:rsid w:val="0071732C"/>
    <w:rsid w:val="00733477"/>
    <w:rsid w:val="00736D36"/>
    <w:rsid w:val="00740015"/>
    <w:rsid w:val="0074049D"/>
    <w:rsid w:val="00741A4B"/>
    <w:rsid w:val="00753B5A"/>
    <w:rsid w:val="00761E02"/>
    <w:rsid w:val="007639C2"/>
    <w:rsid w:val="00765F7F"/>
    <w:rsid w:val="00797B00"/>
    <w:rsid w:val="007B5FE2"/>
    <w:rsid w:val="007C5C08"/>
    <w:rsid w:val="007D5275"/>
    <w:rsid w:val="007E58D3"/>
    <w:rsid w:val="007E6AC1"/>
    <w:rsid w:val="008029CE"/>
    <w:rsid w:val="0080308F"/>
    <w:rsid w:val="00804873"/>
    <w:rsid w:val="00812BCA"/>
    <w:rsid w:val="00814C32"/>
    <w:rsid w:val="00814EB2"/>
    <w:rsid w:val="00832FCF"/>
    <w:rsid w:val="0084206C"/>
    <w:rsid w:val="00850B75"/>
    <w:rsid w:val="00860CE3"/>
    <w:rsid w:val="00864014"/>
    <w:rsid w:val="008705EC"/>
    <w:rsid w:val="00876A78"/>
    <w:rsid w:val="00876FA8"/>
    <w:rsid w:val="00897008"/>
    <w:rsid w:val="008B4B8F"/>
    <w:rsid w:val="008B6A6C"/>
    <w:rsid w:val="008C5636"/>
    <w:rsid w:val="008D077D"/>
    <w:rsid w:val="008D2508"/>
    <w:rsid w:val="008D3B1A"/>
    <w:rsid w:val="008E001A"/>
    <w:rsid w:val="008E1B87"/>
    <w:rsid w:val="008F1785"/>
    <w:rsid w:val="008F5B4E"/>
    <w:rsid w:val="009000FE"/>
    <w:rsid w:val="009066E7"/>
    <w:rsid w:val="009104F6"/>
    <w:rsid w:val="009157A6"/>
    <w:rsid w:val="0092571C"/>
    <w:rsid w:val="00940875"/>
    <w:rsid w:val="0094177B"/>
    <w:rsid w:val="00952EDA"/>
    <w:rsid w:val="0096017E"/>
    <w:rsid w:val="0097028A"/>
    <w:rsid w:val="009751C3"/>
    <w:rsid w:val="009A0139"/>
    <w:rsid w:val="009B67C3"/>
    <w:rsid w:val="009C1204"/>
    <w:rsid w:val="009C2670"/>
    <w:rsid w:val="009C32AF"/>
    <w:rsid w:val="009C647E"/>
    <w:rsid w:val="009D094A"/>
    <w:rsid w:val="009D2323"/>
    <w:rsid w:val="009D23A6"/>
    <w:rsid w:val="009D2B5A"/>
    <w:rsid w:val="009D3D69"/>
    <w:rsid w:val="009D5981"/>
    <w:rsid w:val="009E1C2E"/>
    <w:rsid w:val="009E33A7"/>
    <w:rsid w:val="00A13116"/>
    <w:rsid w:val="00A225EC"/>
    <w:rsid w:val="00A335FE"/>
    <w:rsid w:val="00A41B7A"/>
    <w:rsid w:val="00A46C65"/>
    <w:rsid w:val="00A47921"/>
    <w:rsid w:val="00A623C6"/>
    <w:rsid w:val="00A739F6"/>
    <w:rsid w:val="00A802DF"/>
    <w:rsid w:val="00A814AF"/>
    <w:rsid w:val="00A8193D"/>
    <w:rsid w:val="00A941A4"/>
    <w:rsid w:val="00AB3C72"/>
    <w:rsid w:val="00AC32E5"/>
    <w:rsid w:val="00AC386D"/>
    <w:rsid w:val="00AD46C0"/>
    <w:rsid w:val="00AD79FF"/>
    <w:rsid w:val="00AE4E2E"/>
    <w:rsid w:val="00AE6EC1"/>
    <w:rsid w:val="00AF0A57"/>
    <w:rsid w:val="00B21D7F"/>
    <w:rsid w:val="00B235D9"/>
    <w:rsid w:val="00B30FFB"/>
    <w:rsid w:val="00B32973"/>
    <w:rsid w:val="00B337B2"/>
    <w:rsid w:val="00B42B47"/>
    <w:rsid w:val="00B47501"/>
    <w:rsid w:val="00B61A6D"/>
    <w:rsid w:val="00B73EEE"/>
    <w:rsid w:val="00B82401"/>
    <w:rsid w:val="00B85351"/>
    <w:rsid w:val="00B85DD9"/>
    <w:rsid w:val="00B860C5"/>
    <w:rsid w:val="00B9652D"/>
    <w:rsid w:val="00BA4A6F"/>
    <w:rsid w:val="00BC3C56"/>
    <w:rsid w:val="00BD155B"/>
    <w:rsid w:val="00BD1EB6"/>
    <w:rsid w:val="00BE0265"/>
    <w:rsid w:val="00BE08F8"/>
    <w:rsid w:val="00BF32F2"/>
    <w:rsid w:val="00C02C36"/>
    <w:rsid w:val="00C0688E"/>
    <w:rsid w:val="00C109A2"/>
    <w:rsid w:val="00C2104F"/>
    <w:rsid w:val="00C2589F"/>
    <w:rsid w:val="00C26614"/>
    <w:rsid w:val="00C27254"/>
    <w:rsid w:val="00C44839"/>
    <w:rsid w:val="00C50090"/>
    <w:rsid w:val="00C512F2"/>
    <w:rsid w:val="00C61D3C"/>
    <w:rsid w:val="00C76AAA"/>
    <w:rsid w:val="00C84083"/>
    <w:rsid w:val="00C84D84"/>
    <w:rsid w:val="00C86AFB"/>
    <w:rsid w:val="00C94BCE"/>
    <w:rsid w:val="00C956FA"/>
    <w:rsid w:val="00CA665B"/>
    <w:rsid w:val="00CC6D76"/>
    <w:rsid w:val="00CE2A4F"/>
    <w:rsid w:val="00D01592"/>
    <w:rsid w:val="00D03C78"/>
    <w:rsid w:val="00D04AFA"/>
    <w:rsid w:val="00D10D01"/>
    <w:rsid w:val="00D1242F"/>
    <w:rsid w:val="00D2055F"/>
    <w:rsid w:val="00D47617"/>
    <w:rsid w:val="00D564BC"/>
    <w:rsid w:val="00D66176"/>
    <w:rsid w:val="00D8233C"/>
    <w:rsid w:val="00D90F24"/>
    <w:rsid w:val="00DA6317"/>
    <w:rsid w:val="00DA67D0"/>
    <w:rsid w:val="00DB1B49"/>
    <w:rsid w:val="00DB47E6"/>
    <w:rsid w:val="00DB6025"/>
    <w:rsid w:val="00DB7BB4"/>
    <w:rsid w:val="00DC2BA4"/>
    <w:rsid w:val="00DC2C1D"/>
    <w:rsid w:val="00DC7718"/>
    <w:rsid w:val="00DD43F6"/>
    <w:rsid w:val="00DD58F9"/>
    <w:rsid w:val="00DE50B8"/>
    <w:rsid w:val="00DF6F49"/>
    <w:rsid w:val="00E05B54"/>
    <w:rsid w:val="00E05D6B"/>
    <w:rsid w:val="00E065D4"/>
    <w:rsid w:val="00E06B71"/>
    <w:rsid w:val="00E11C94"/>
    <w:rsid w:val="00E12291"/>
    <w:rsid w:val="00E13E47"/>
    <w:rsid w:val="00E1465B"/>
    <w:rsid w:val="00E14A05"/>
    <w:rsid w:val="00E23349"/>
    <w:rsid w:val="00E266AD"/>
    <w:rsid w:val="00E27E1E"/>
    <w:rsid w:val="00E302F1"/>
    <w:rsid w:val="00E310E0"/>
    <w:rsid w:val="00E35FF6"/>
    <w:rsid w:val="00E3704C"/>
    <w:rsid w:val="00E541A0"/>
    <w:rsid w:val="00E71C0C"/>
    <w:rsid w:val="00E74148"/>
    <w:rsid w:val="00E75AC4"/>
    <w:rsid w:val="00E75B40"/>
    <w:rsid w:val="00E85DFA"/>
    <w:rsid w:val="00E91740"/>
    <w:rsid w:val="00E97407"/>
    <w:rsid w:val="00EB1789"/>
    <w:rsid w:val="00EB6611"/>
    <w:rsid w:val="00EB707B"/>
    <w:rsid w:val="00EC3CC6"/>
    <w:rsid w:val="00F249DB"/>
    <w:rsid w:val="00F348FB"/>
    <w:rsid w:val="00F57411"/>
    <w:rsid w:val="00F676C0"/>
    <w:rsid w:val="00F757C4"/>
    <w:rsid w:val="00F848A1"/>
    <w:rsid w:val="00F97677"/>
    <w:rsid w:val="00FA3253"/>
    <w:rsid w:val="00FB1906"/>
    <w:rsid w:val="00FB3887"/>
    <w:rsid w:val="00FC25CC"/>
    <w:rsid w:val="00FC6D34"/>
    <w:rsid w:val="00FD6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74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3EEE"/>
    <w:pPr>
      <w:ind w:left="720"/>
      <w:contextualSpacing/>
    </w:pPr>
  </w:style>
  <w:style w:type="table" w:styleId="Mkatabulky">
    <w:name w:val="Table Grid"/>
    <w:basedOn w:val="Normlntabulka"/>
    <w:uiPriority w:val="59"/>
    <w:rsid w:val="009C3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3">
    <w:name w:val="l3"/>
    <w:basedOn w:val="Normln"/>
    <w:rsid w:val="0076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639C2"/>
    <w:rPr>
      <w:i/>
      <w:iCs/>
    </w:rPr>
  </w:style>
  <w:style w:type="character" w:customStyle="1" w:styleId="apple-converted-space">
    <w:name w:val="apple-converted-space"/>
    <w:basedOn w:val="Standardnpsmoodstavce"/>
    <w:rsid w:val="007639C2"/>
  </w:style>
  <w:style w:type="paragraph" w:customStyle="1" w:styleId="l1">
    <w:name w:val="l1"/>
    <w:basedOn w:val="Normln"/>
    <w:rsid w:val="0076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03C78"/>
    <w:rPr>
      <w:color w:val="0000FF" w:themeColor="hyperlink"/>
      <w:u w:val="single"/>
    </w:rPr>
  </w:style>
  <w:style w:type="character" w:customStyle="1" w:styleId="nodename">
    <w:name w:val="nodename"/>
    <w:basedOn w:val="Standardnpsmoodstavce"/>
    <w:rsid w:val="00812BCA"/>
  </w:style>
  <w:style w:type="paragraph" w:styleId="Textbubliny">
    <w:name w:val="Balloon Text"/>
    <w:basedOn w:val="Normln"/>
    <w:link w:val="TextbublinyChar"/>
    <w:uiPriority w:val="99"/>
    <w:semiHidden/>
    <w:unhideWhenUsed/>
    <w:rsid w:val="00812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2BCA"/>
    <w:rPr>
      <w:rFonts w:ascii="Tahoma" w:hAnsi="Tahoma" w:cs="Tahoma"/>
      <w:sz w:val="16"/>
      <w:szCs w:val="16"/>
    </w:rPr>
  </w:style>
  <w:style w:type="table" w:customStyle="1" w:styleId="Mkatabulky1">
    <w:name w:val="Mřížka tabulky1"/>
    <w:basedOn w:val="Normlntabulka"/>
    <w:next w:val="Mkatabulky"/>
    <w:uiPriority w:val="59"/>
    <w:rsid w:val="00417C6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A739F6"/>
    <w:pPr>
      <w:spacing w:after="0" w:line="240" w:lineRule="auto"/>
    </w:pPr>
  </w:style>
  <w:style w:type="paragraph" w:customStyle="1" w:styleId="textprace">
    <w:name w:val="text_prace"/>
    <w:qFormat/>
    <w:rsid w:val="00DA67D0"/>
    <w:pPr>
      <w:spacing w:after="120" w:line="240" w:lineRule="auto"/>
      <w:jc w:val="both"/>
    </w:pPr>
    <w:rPr>
      <w:rFonts w:ascii="Arial" w:eastAsia="Times New Roman" w:hAnsi="Arial" w:cs="Times New Roman"/>
      <w:bCs/>
      <w:color w:val="00000A"/>
      <w:kern w:val="2"/>
      <w:sz w:val="24"/>
      <w:szCs w:val="32"/>
    </w:rPr>
  </w:style>
  <w:style w:type="table" w:customStyle="1" w:styleId="Mkatabulky12">
    <w:name w:val="Mřížka tabulky12"/>
    <w:basedOn w:val="Normlntabulka"/>
    <w:next w:val="Mkatabulky"/>
    <w:uiPriority w:val="59"/>
    <w:rsid w:val="006374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60809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8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1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32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55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61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06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0478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7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6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6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iktorova@ddmkralupy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08B14F-A5D4-4ABA-973F-1A2A2F484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744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Equica, a. s.</Company>
  <LinksUpToDate>false</LinksUpToDate>
  <CharactersWithSpaces>5124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Lipovská Eva</dc:creator>
  <cp:lastModifiedBy>Gabriela</cp:lastModifiedBy>
  <cp:revision>2</cp:revision>
  <cp:lastPrinted>2018-09-11T08:16:00Z</cp:lastPrinted>
  <dcterms:created xsi:type="dcterms:W3CDTF">2021-04-06T08:56:00Z</dcterms:created>
  <dcterms:modified xsi:type="dcterms:W3CDTF">2021-04-06T08:56:00Z</dcterms:modified>
</cp:coreProperties>
</file>